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7C7D" w14:textId="1AE419C7" w:rsidR="2E844DEE" w:rsidRDefault="761C87ED" w:rsidP="00A473ED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5739AEAD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Project </w:t>
      </w:r>
      <w:r w:rsidR="7ADFA3DA" w:rsidRPr="5739AEAD">
        <w:rPr>
          <w:rFonts w:asciiTheme="majorHAnsi" w:eastAsiaTheme="majorEastAsia" w:hAnsiTheme="majorHAnsi" w:cstheme="majorBidi"/>
          <w:b/>
          <w:bCs/>
          <w:sz w:val="32"/>
          <w:szCs w:val="32"/>
        </w:rPr>
        <w:t>Proposal</w:t>
      </w:r>
    </w:p>
    <w:p w14:paraId="145F81EA" w14:textId="26BE0B34" w:rsidR="00A67441" w:rsidRDefault="00AB363C" w:rsidP="00A473ED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NHS </w:t>
      </w:r>
      <w:r w:rsidR="6E0E9FA2" w:rsidRPr="5739AEAD">
        <w:rPr>
          <w:rFonts w:asciiTheme="majorHAnsi" w:eastAsiaTheme="majorEastAsia" w:hAnsiTheme="majorHAnsi" w:cstheme="majorBidi"/>
          <w:b/>
          <w:bCs/>
          <w:sz w:val="32"/>
          <w:szCs w:val="32"/>
        </w:rPr>
        <w:t>Fellow</w:t>
      </w:r>
      <w:r w:rsidR="59344AB2" w:rsidRPr="5739AEAD">
        <w:rPr>
          <w:rFonts w:asciiTheme="majorHAnsi" w:eastAsiaTheme="majorEastAsia" w:hAnsiTheme="majorHAnsi" w:cstheme="majorBidi"/>
          <w:b/>
          <w:bCs/>
          <w:sz w:val="32"/>
          <w:szCs w:val="32"/>
        </w:rPr>
        <w:t>ship</w:t>
      </w:r>
      <w:r w:rsidR="6E0E9FA2" w:rsidRPr="5739AEAD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in Clinical </w:t>
      </w:r>
      <w:r w:rsidR="00A06E24">
        <w:rPr>
          <w:rFonts w:asciiTheme="majorHAnsi" w:eastAsiaTheme="majorEastAsia" w:hAnsiTheme="majorHAnsi" w:cstheme="majorBidi"/>
          <w:b/>
          <w:bCs/>
          <w:sz w:val="32"/>
          <w:szCs w:val="32"/>
        </w:rPr>
        <w:t>AI</w:t>
      </w:r>
    </w:p>
    <w:p w14:paraId="52B104E2" w14:textId="6F0FF00E" w:rsidR="00A67441" w:rsidRPr="00A06E24" w:rsidRDefault="00A67441" w:rsidP="00A473ED">
      <w:pPr>
        <w:rPr>
          <w:rFonts w:asciiTheme="majorHAnsi" w:eastAsiaTheme="majorEastAsia" w:hAnsiTheme="majorHAnsi" w:cstheme="majorBidi"/>
          <w:i/>
          <w:iCs/>
          <w:sz w:val="28"/>
          <w:szCs w:val="28"/>
        </w:rPr>
      </w:pPr>
      <w:r w:rsidRPr="00A06E24">
        <w:rPr>
          <w:rFonts w:asciiTheme="majorHAnsi" w:eastAsiaTheme="majorEastAsia" w:hAnsiTheme="majorHAnsi" w:cstheme="majorBidi"/>
          <w:i/>
          <w:iCs/>
          <w:sz w:val="28"/>
          <w:szCs w:val="28"/>
        </w:rPr>
        <w:t xml:space="preserve">Submit to: </w:t>
      </w:r>
      <w:r w:rsidRPr="000B132A">
        <w:rPr>
          <w:rFonts w:asciiTheme="majorHAnsi" w:eastAsiaTheme="majorEastAsia" w:hAnsiTheme="majorHAnsi" w:cstheme="majorBidi"/>
          <w:i/>
          <w:iCs/>
          <w:color w:val="1F497D" w:themeColor="text2"/>
          <w:sz w:val="28"/>
          <w:szCs w:val="28"/>
        </w:rPr>
        <w:t>gstt.aifellowship@nhs.net</w:t>
      </w:r>
    </w:p>
    <w:p w14:paraId="10BE9055" w14:textId="7CCF1D33" w:rsidR="4AC5DD7B" w:rsidRDefault="4AC5DD7B" w:rsidP="4DFE989A">
      <w:pPr>
        <w:rPr>
          <w:rFonts w:asciiTheme="majorHAnsi" w:eastAsiaTheme="majorEastAsia" w:hAnsiTheme="majorHAnsi" w:cstheme="majorBidi"/>
        </w:rPr>
      </w:pPr>
    </w:p>
    <w:tbl>
      <w:tblPr>
        <w:tblW w:w="98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547"/>
      </w:tblGrid>
      <w:tr w:rsidR="5C0C1218" w14:paraId="35357FEC" w14:textId="77777777" w:rsidTr="0047220E">
        <w:tc>
          <w:tcPr>
            <w:tcW w:w="2263" w:type="dxa"/>
            <w:shd w:val="clear" w:color="auto" w:fill="auto"/>
          </w:tcPr>
          <w:p w14:paraId="4976D627" w14:textId="636F984B" w:rsidR="7541DEB7" w:rsidRDefault="6D6A31AE" w:rsidP="7BF39CFC">
            <w:pPr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  <w:r w:rsidRPr="4AC5DD7B">
              <w:rPr>
                <w:rFonts w:asciiTheme="majorHAnsi" w:eastAsiaTheme="majorEastAsia" w:hAnsiTheme="majorHAnsi" w:cstheme="majorBidi"/>
                <w:b/>
                <w:bCs/>
              </w:rPr>
              <w:t xml:space="preserve">Project </w:t>
            </w:r>
            <w:r w:rsidR="3DDEB353" w:rsidRPr="4AC5DD7B">
              <w:rPr>
                <w:rFonts w:asciiTheme="majorHAnsi" w:eastAsiaTheme="majorEastAsia" w:hAnsiTheme="majorHAnsi" w:cstheme="majorBidi"/>
                <w:b/>
                <w:bCs/>
              </w:rPr>
              <w:t>t</w:t>
            </w:r>
            <w:r w:rsidRPr="4AC5DD7B">
              <w:rPr>
                <w:rFonts w:asciiTheme="majorHAnsi" w:eastAsiaTheme="majorEastAsia" w:hAnsiTheme="majorHAnsi" w:cstheme="majorBidi"/>
                <w:b/>
                <w:bCs/>
              </w:rPr>
              <w:t xml:space="preserve">itle:              </w:t>
            </w:r>
          </w:p>
        </w:tc>
        <w:tc>
          <w:tcPr>
            <w:tcW w:w="7547" w:type="dxa"/>
            <w:shd w:val="clear" w:color="auto" w:fill="auto"/>
          </w:tcPr>
          <w:p w14:paraId="62D65152" w14:textId="6F52E877" w:rsidR="5C0C1218" w:rsidRDefault="00A24B7B" w:rsidP="7BF39CFC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eastAsiaTheme="majorEastAsia" w:hAnsiTheme="majorHAnsi" w:cstheme="majorBidi"/>
                <w:b/>
                <w:bCs/>
              </w:rPr>
              <w:instrText xml:space="preserve"> FORMTEXT </w:instrText>
            </w:r>
            <w:r>
              <w:rPr>
                <w:rFonts w:asciiTheme="majorHAnsi" w:eastAsiaTheme="majorEastAsia" w:hAnsiTheme="majorHAnsi" w:cstheme="majorBidi"/>
                <w:b/>
                <w:bCs/>
              </w:rPr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end"/>
            </w:r>
            <w:bookmarkEnd w:id="0"/>
          </w:p>
        </w:tc>
      </w:tr>
      <w:tr w:rsidR="7BF39CFC" w14:paraId="1104D586" w14:textId="77777777" w:rsidTr="0047220E">
        <w:tc>
          <w:tcPr>
            <w:tcW w:w="2263" w:type="dxa"/>
            <w:shd w:val="clear" w:color="auto" w:fill="auto"/>
          </w:tcPr>
          <w:p w14:paraId="456673DB" w14:textId="20661C4F" w:rsidR="77B09A1F" w:rsidRDefault="0A3A555F" w:rsidP="5739AEAD">
            <w:pPr>
              <w:spacing w:line="259" w:lineRule="auto"/>
              <w:rPr>
                <w:rFonts w:asciiTheme="majorHAnsi" w:eastAsiaTheme="majorEastAsia" w:hAnsiTheme="majorHAnsi" w:cstheme="majorBidi"/>
                <w:b/>
                <w:bCs/>
                <w:color w:val="BFBFBF" w:themeColor="background1" w:themeShade="BF"/>
              </w:rPr>
            </w:pPr>
            <w:r w:rsidRPr="5739AEAD">
              <w:rPr>
                <w:rFonts w:asciiTheme="majorHAnsi" w:eastAsiaTheme="majorEastAsia" w:hAnsiTheme="majorHAnsi" w:cstheme="majorBidi"/>
                <w:b/>
                <w:bCs/>
                <w:color w:val="BFBFBF" w:themeColor="background1" w:themeShade="BF"/>
              </w:rPr>
              <w:t xml:space="preserve">Project </w:t>
            </w:r>
            <w:r w:rsidR="308D6A52" w:rsidRPr="5739AEAD">
              <w:rPr>
                <w:rFonts w:asciiTheme="majorHAnsi" w:eastAsiaTheme="majorEastAsia" w:hAnsiTheme="majorHAnsi" w:cstheme="majorBidi"/>
                <w:b/>
                <w:bCs/>
                <w:color w:val="BFBFBF" w:themeColor="background1" w:themeShade="BF"/>
              </w:rPr>
              <w:t xml:space="preserve">region </w:t>
            </w:r>
            <w:r w:rsidR="56A46DD3" w:rsidRPr="5739AEAD">
              <w:rPr>
                <w:rFonts w:asciiTheme="majorHAnsi" w:eastAsiaTheme="majorEastAsia" w:hAnsiTheme="majorHAnsi" w:cstheme="majorBidi"/>
                <w:b/>
                <w:bCs/>
                <w:color w:val="BFBFBF" w:themeColor="background1" w:themeShade="BF"/>
              </w:rPr>
              <w:t>c</w:t>
            </w:r>
            <w:r w:rsidRPr="5739AEAD">
              <w:rPr>
                <w:rFonts w:asciiTheme="majorHAnsi" w:eastAsiaTheme="majorEastAsia" w:hAnsiTheme="majorHAnsi" w:cstheme="majorBidi"/>
                <w:b/>
                <w:bCs/>
                <w:color w:val="BFBFBF" w:themeColor="background1" w:themeShade="BF"/>
              </w:rPr>
              <w:t xml:space="preserve">ode </w:t>
            </w:r>
          </w:p>
        </w:tc>
        <w:tc>
          <w:tcPr>
            <w:tcW w:w="7547" w:type="dxa"/>
            <w:shd w:val="clear" w:color="auto" w:fill="auto"/>
          </w:tcPr>
          <w:p w14:paraId="34791DFE" w14:textId="623C561B" w:rsidR="7BF39CFC" w:rsidRDefault="00A24B7B" w:rsidP="7BF39CFC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A24B7B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24B7B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instrText xml:space="preserve"> FORMTEXT </w:instrText>
            </w:r>
            <w:r w:rsidRPr="00A24B7B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</w:r>
            <w:r w:rsidRPr="00A24B7B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fldChar w:fldCharType="separate"/>
            </w:r>
            <w:r w:rsidRPr="00A24B7B">
              <w:rPr>
                <w:rFonts w:asciiTheme="majorHAnsi" w:eastAsiaTheme="majorEastAsia" w:hAnsiTheme="majorHAnsi" w:cstheme="majorBidi"/>
                <w:b/>
                <w:bCs/>
                <w:noProof/>
                <w:color w:val="000000" w:themeColor="text1"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b/>
                <w:bCs/>
                <w:noProof/>
                <w:color w:val="000000" w:themeColor="text1"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b/>
                <w:bCs/>
                <w:noProof/>
                <w:color w:val="000000" w:themeColor="text1"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b/>
                <w:bCs/>
                <w:noProof/>
                <w:color w:val="000000" w:themeColor="text1"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b/>
                <w:bCs/>
                <w:noProof/>
                <w:color w:val="000000" w:themeColor="text1"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fldChar w:fldCharType="end"/>
            </w:r>
            <w:bookmarkEnd w:id="1"/>
            <w:r>
              <w:rPr>
                <w:rFonts w:asciiTheme="majorHAnsi" w:eastAsiaTheme="majorEastAsia" w:hAnsiTheme="majorHAnsi" w:cstheme="majorBidi"/>
                <w:b/>
                <w:bCs/>
                <w:color w:val="BFBFBF" w:themeColor="background1" w:themeShade="BF"/>
              </w:rPr>
              <w:t xml:space="preserve"> F</w:t>
            </w:r>
            <w:r w:rsidRPr="5739AEAD">
              <w:rPr>
                <w:rFonts w:asciiTheme="majorHAnsi" w:eastAsiaTheme="majorEastAsia" w:hAnsiTheme="majorHAnsi" w:cstheme="majorBidi"/>
                <w:b/>
                <w:bCs/>
                <w:color w:val="BFBFBF" w:themeColor="background1" w:themeShade="BF"/>
              </w:rPr>
              <w:t>aculty use only</w:t>
            </w:r>
          </w:p>
        </w:tc>
      </w:tr>
      <w:tr w:rsidR="4DFE989A" w14:paraId="3AF58A80" w14:textId="77777777" w:rsidTr="0047220E">
        <w:trPr>
          <w:trHeight w:val="300"/>
        </w:trPr>
        <w:tc>
          <w:tcPr>
            <w:tcW w:w="2263" w:type="dxa"/>
            <w:shd w:val="clear" w:color="auto" w:fill="auto"/>
          </w:tcPr>
          <w:p w14:paraId="07AE73ED" w14:textId="360E1C02" w:rsidR="271E050F" w:rsidRDefault="070783B8" w:rsidP="5739AEAD">
            <w:pPr>
              <w:spacing w:line="259" w:lineRule="auto"/>
              <w:rPr>
                <w:rFonts w:asciiTheme="majorHAnsi" w:eastAsiaTheme="majorEastAsia" w:hAnsiTheme="majorHAnsi" w:cstheme="majorBidi"/>
                <w:b/>
                <w:bCs/>
                <w:color w:val="BFBFBF" w:themeColor="background1" w:themeShade="BF"/>
              </w:rPr>
            </w:pPr>
            <w:r w:rsidRPr="5739AEAD">
              <w:rPr>
                <w:rFonts w:asciiTheme="majorHAnsi" w:eastAsiaTheme="majorEastAsia" w:hAnsiTheme="majorHAnsi" w:cstheme="majorBidi"/>
                <w:b/>
                <w:bCs/>
                <w:color w:val="BFBFBF" w:themeColor="background1" w:themeShade="BF"/>
              </w:rPr>
              <w:t xml:space="preserve">Project sponsor code </w:t>
            </w:r>
          </w:p>
        </w:tc>
        <w:tc>
          <w:tcPr>
            <w:tcW w:w="7547" w:type="dxa"/>
            <w:shd w:val="clear" w:color="auto" w:fill="auto"/>
          </w:tcPr>
          <w:p w14:paraId="5080FFB3" w14:textId="574AD200" w:rsidR="4DFE989A" w:rsidRDefault="00A24B7B" w:rsidP="4DFE989A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A24B7B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24B7B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instrText xml:space="preserve"> FORMTEXT </w:instrText>
            </w:r>
            <w:r w:rsidRPr="00A24B7B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</w:r>
            <w:r w:rsidRPr="00A24B7B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fldChar w:fldCharType="separate"/>
            </w:r>
            <w:r w:rsidRPr="00A24B7B">
              <w:rPr>
                <w:rFonts w:asciiTheme="majorHAnsi" w:eastAsiaTheme="majorEastAsia" w:hAnsiTheme="majorHAnsi" w:cstheme="majorBidi"/>
                <w:b/>
                <w:bCs/>
                <w:noProof/>
                <w:color w:val="000000" w:themeColor="text1"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b/>
                <w:bCs/>
                <w:noProof/>
                <w:color w:val="000000" w:themeColor="text1"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b/>
                <w:bCs/>
                <w:noProof/>
                <w:color w:val="000000" w:themeColor="text1"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b/>
                <w:bCs/>
                <w:noProof/>
                <w:color w:val="000000" w:themeColor="text1"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b/>
                <w:bCs/>
                <w:noProof/>
                <w:color w:val="000000" w:themeColor="text1"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fldChar w:fldCharType="end"/>
            </w:r>
            <w:bookmarkEnd w:id="2"/>
            <w:r>
              <w:rPr>
                <w:rFonts w:asciiTheme="majorHAnsi" w:eastAsiaTheme="majorEastAsia" w:hAnsiTheme="majorHAnsi" w:cstheme="majorBidi"/>
                <w:b/>
                <w:bCs/>
                <w:color w:val="BFBFBF" w:themeColor="background1" w:themeShade="BF"/>
              </w:rPr>
              <w:t xml:space="preserve"> F</w:t>
            </w:r>
            <w:r w:rsidRPr="5739AEAD">
              <w:rPr>
                <w:rFonts w:asciiTheme="majorHAnsi" w:eastAsiaTheme="majorEastAsia" w:hAnsiTheme="majorHAnsi" w:cstheme="majorBidi"/>
                <w:b/>
                <w:bCs/>
                <w:color w:val="BFBFBF" w:themeColor="background1" w:themeShade="BF"/>
              </w:rPr>
              <w:t>aculty use onl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BFBFBF" w:themeColor="background1" w:themeShade="BF"/>
              </w:rPr>
              <w:t>y</w:t>
            </w:r>
          </w:p>
        </w:tc>
      </w:tr>
      <w:tr w:rsidR="5C0C1218" w14:paraId="5C2C20F2" w14:textId="77777777" w:rsidTr="0047220E">
        <w:tc>
          <w:tcPr>
            <w:tcW w:w="2263" w:type="dxa"/>
            <w:shd w:val="clear" w:color="auto" w:fill="auto"/>
          </w:tcPr>
          <w:p w14:paraId="5EAE4966" w14:textId="008D4BF8" w:rsidR="7541DEB7" w:rsidRDefault="1F9691FB" w:rsidP="7BF39CFC">
            <w:pPr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  <w:r w:rsidRPr="7BF39CFC">
              <w:rPr>
                <w:rFonts w:asciiTheme="majorHAnsi" w:eastAsiaTheme="majorEastAsia" w:hAnsiTheme="majorHAnsi" w:cstheme="majorBidi"/>
                <w:b/>
                <w:bCs/>
              </w:rPr>
              <w:t xml:space="preserve">NHS </w:t>
            </w:r>
            <w:r w:rsidR="00AB363C">
              <w:rPr>
                <w:rFonts w:asciiTheme="majorHAnsi" w:eastAsiaTheme="majorEastAsia" w:hAnsiTheme="majorHAnsi" w:cstheme="majorBidi"/>
                <w:b/>
                <w:bCs/>
              </w:rPr>
              <w:t>Trust/Site</w:t>
            </w:r>
          </w:p>
        </w:tc>
        <w:tc>
          <w:tcPr>
            <w:tcW w:w="7547" w:type="dxa"/>
            <w:shd w:val="clear" w:color="auto" w:fill="auto"/>
          </w:tcPr>
          <w:p w14:paraId="5EDD7E77" w14:textId="4AEDEA17" w:rsidR="5C0C1218" w:rsidRDefault="00A24B7B" w:rsidP="7BF39CFC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ajorHAnsi" w:eastAsiaTheme="majorEastAsia" w:hAnsiTheme="majorHAnsi" w:cstheme="majorBidi"/>
                <w:b/>
                <w:bCs/>
              </w:rPr>
              <w:instrText xml:space="preserve"> FORMTEXT </w:instrText>
            </w:r>
            <w:r>
              <w:rPr>
                <w:rFonts w:asciiTheme="majorHAnsi" w:eastAsiaTheme="majorEastAsia" w:hAnsiTheme="majorHAnsi" w:cstheme="majorBidi"/>
                <w:b/>
                <w:bCs/>
              </w:rPr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end"/>
            </w:r>
            <w:bookmarkEnd w:id="3"/>
          </w:p>
        </w:tc>
      </w:tr>
      <w:tr w:rsidR="00193194" w14:paraId="3EB0B4D1" w14:textId="77777777" w:rsidTr="0047220E">
        <w:tc>
          <w:tcPr>
            <w:tcW w:w="2263" w:type="dxa"/>
            <w:shd w:val="clear" w:color="auto" w:fill="auto"/>
          </w:tcPr>
          <w:p w14:paraId="6A05A809" w14:textId="6CEA4F38" w:rsidR="00193194" w:rsidRDefault="507C2BA9" w:rsidP="5739AEAD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5739AEAD">
              <w:rPr>
                <w:rFonts w:asciiTheme="majorHAnsi" w:eastAsiaTheme="majorEastAsia" w:hAnsiTheme="majorHAnsi" w:cstheme="majorBidi"/>
                <w:b/>
                <w:bCs/>
              </w:rPr>
              <w:t>S</w:t>
            </w:r>
            <w:r w:rsidR="761C87ED" w:rsidRPr="5739AEAD">
              <w:rPr>
                <w:rFonts w:asciiTheme="majorHAnsi" w:eastAsiaTheme="majorEastAsia" w:hAnsiTheme="majorHAnsi" w:cstheme="majorBidi"/>
                <w:b/>
                <w:bCs/>
              </w:rPr>
              <w:t>upervisor</w:t>
            </w:r>
            <w:r w:rsidR="0047220E">
              <w:rPr>
                <w:rFonts w:asciiTheme="majorHAnsi" w:eastAsiaTheme="majorEastAsia" w:hAnsiTheme="majorHAnsi" w:cstheme="majorBidi"/>
                <w:b/>
                <w:bCs/>
              </w:rPr>
              <w:t xml:space="preserve"> name</w:t>
            </w:r>
          </w:p>
        </w:tc>
        <w:tc>
          <w:tcPr>
            <w:tcW w:w="7547" w:type="dxa"/>
            <w:shd w:val="clear" w:color="auto" w:fill="auto"/>
          </w:tcPr>
          <w:p w14:paraId="5A39BBE3" w14:textId="7E0E83A2" w:rsidR="00193194" w:rsidRDefault="00A24B7B" w:rsidP="7BF39CFC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ajorHAnsi" w:eastAsiaTheme="majorEastAsia" w:hAnsiTheme="majorHAnsi" w:cstheme="majorBidi"/>
                <w:b/>
                <w:bCs/>
              </w:rPr>
              <w:instrText xml:space="preserve"> FORMTEXT </w:instrText>
            </w:r>
            <w:r>
              <w:rPr>
                <w:rFonts w:asciiTheme="majorHAnsi" w:eastAsiaTheme="majorEastAsia" w:hAnsiTheme="majorHAnsi" w:cstheme="majorBidi"/>
                <w:b/>
                <w:bCs/>
              </w:rPr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end"/>
            </w:r>
            <w:bookmarkEnd w:id="4"/>
          </w:p>
        </w:tc>
      </w:tr>
      <w:tr w:rsidR="762BBAD6" w14:paraId="31DEF848" w14:textId="77777777" w:rsidTr="0047220E">
        <w:trPr>
          <w:trHeight w:val="300"/>
        </w:trPr>
        <w:tc>
          <w:tcPr>
            <w:tcW w:w="2263" w:type="dxa"/>
            <w:shd w:val="clear" w:color="auto" w:fill="auto"/>
          </w:tcPr>
          <w:p w14:paraId="6658B73D" w14:textId="5CFCB117" w:rsidR="04B5E56C" w:rsidRDefault="0780BF8F" w:rsidP="5739AEAD">
            <w:pPr>
              <w:spacing w:line="259" w:lineRule="auto"/>
            </w:pPr>
            <w:r w:rsidRPr="5739AEAD">
              <w:rPr>
                <w:rFonts w:asciiTheme="majorHAnsi" w:eastAsiaTheme="majorEastAsia" w:hAnsiTheme="majorHAnsi" w:cstheme="majorBidi"/>
                <w:b/>
                <w:bCs/>
              </w:rPr>
              <w:t>Supervisor email</w:t>
            </w:r>
          </w:p>
        </w:tc>
        <w:tc>
          <w:tcPr>
            <w:tcW w:w="7547" w:type="dxa"/>
            <w:shd w:val="clear" w:color="auto" w:fill="auto"/>
          </w:tcPr>
          <w:p w14:paraId="288014C4" w14:textId="17B6B2B3" w:rsidR="762BBAD6" w:rsidRDefault="00A24B7B" w:rsidP="762BBAD6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ajorHAnsi" w:eastAsiaTheme="majorEastAsia" w:hAnsiTheme="majorHAnsi" w:cstheme="majorBidi"/>
                <w:b/>
                <w:bCs/>
              </w:rPr>
              <w:instrText xml:space="preserve"> FORMTEXT </w:instrText>
            </w:r>
            <w:r>
              <w:rPr>
                <w:rFonts w:asciiTheme="majorHAnsi" w:eastAsiaTheme="majorEastAsia" w:hAnsiTheme="majorHAnsi" w:cstheme="majorBidi"/>
                <w:b/>
                <w:bCs/>
              </w:rPr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end"/>
            </w:r>
            <w:bookmarkEnd w:id="5"/>
          </w:p>
        </w:tc>
      </w:tr>
      <w:tr w:rsidR="5C0C1218" w14:paraId="4EA46D5F" w14:textId="77777777" w:rsidTr="0047220E">
        <w:tc>
          <w:tcPr>
            <w:tcW w:w="2263" w:type="dxa"/>
            <w:shd w:val="clear" w:color="auto" w:fill="auto"/>
          </w:tcPr>
          <w:p w14:paraId="0E256D55" w14:textId="0D9A316A" w:rsidR="33E6C3E9" w:rsidRDefault="5DB0B8A9" w:rsidP="5739AEAD">
            <w:pPr>
              <w:spacing w:line="259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5739AEAD">
              <w:rPr>
                <w:rFonts w:asciiTheme="majorHAnsi" w:eastAsiaTheme="majorEastAsia" w:hAnsiTheme="majorHAnsi" w:cstheme="majorBidi"/>
                <w:b/>
                <w:bCs/>
              </w:rPr>
              <w:t>S</w:t>
            </w:r>
            <w:r w:rsidR="7CDA4FC7" w:rsidRPr="5739AEAD">
              <w:rPr>
                <w:rFonts w:asciiTheme="majorHAnsi" w:eastAsiaTheme="majorEastAsia" w:hAnsiTheme="majorHAnsi" w:cstheme="majorBidi"/>
                <w:b/>
                <w:bCs/>
              </w:rPr>
              <w:t xml:space="preserve">upervisor </w:t>
            </w:r>
            <w:r w:rsidR="00AB363C">
              <w:rPr>
                <w:rFonts w:asciiTheme="majorHAnsi" w:eastAsiaTheme="majorEastAsia" w:hAnsiTheme="majorHAnsi" w:cstheme="majorBidi"/>
                <w:b/>
                <w:bCs/>
              </w:rPr>
              <w:t>biography</w:t>
            </w:r>
          </w:p>
        </w:tc>
        <w:tc>
          <w:tcPr>
            <w:tcW w:w="7547" w:type="dxa"/>
            <w:shd w:val="clear" w:color="auto" w:fill="auto"/>
          </w:tcPr>
          <w:p w14:paraId="52FF90C8" w14:textId="711920E3" w:rsidR="5C0C1218" w:rsidRDefault="00A24B7B" w:rsidP="7BF39CFC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ajorHAnsi" w:eastAsiaTheme="majorEastAsia" w:hAnsiTheme="majorHAnsi" w:cstheme="majorBidi"/>
                <w:b/>
                <w:bCs/>
              </w:rPr>
              <w:instrText xml:space="preserve"> FORMTEXT </w:instrText>
            </w:r>
            <w:r>
              <w:rPr>
                <w:rFonts w:asciiTheme="majorHAnsi" w:eastAsiaTheme="majorEastAsia" w:hAnsiTheme="majorHAnsi" w:cstheme="majorBidi"/>
                <w:b/>
                <w:bCs/>
              </w:rPr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end"/>
            </w:r>
            <w:bookmarkEnd w:id="6"/>
          </w:p>
        </w:tc>
      </w:tr>
      <w:tr w:rsidR="5C0C1218" w14:paraId="3B17832B" w14:textId="77777777" w:rsidTr="0047220E">
        <w:tc>
          <w:tcPr>
            <w:tcW w:w="2263" w:type="dxa"/>
            <w:shd w:val="clear" w:color="auto" w:fill="auto"/>
          </w:tcPr>
          <w:p w14:paraId="629515BA" w14:textId="73EDFF1E" w:rsidR="33E6C3E9" w:rsidRDefault="632CB28E" w:rsidP="5739AEAD">
            <w:pPr>
              <w:spacing w:line="259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5739AEAD">
              <w:rPr>
                <w:rFonts w:asciiTheme="majorHAnsi" w:eastAsiaTheme="majorEastAsia" w:hAnsiTheme="majorHAnsi" w:cstheme="majorBidi"/>
                <w:b/>
                <w:bCs/>
              </w:rPr>
              <w:t>Multidisciplinary t</w:t>
            </w:r>
            <w:r w:rsidR="6E88DCCB" w:rsidRPr="5739AEAD">
              <w:rPr>
                <w:rFonts w:asciiTheme="majorHAnsi" w:eastAsiaTheme="majorEastAsia" w:hAnsiTheme="majorHAnsi" w:cstheme="majorBidi"/>
                <w:b/>
                <w:bCs/>
              </w:rPr>
              <w:t>eam description</w:t>
            </w:r>
          </w:p>
        </w:tc>
        <w:tc>
          <w:tcPr>
            <w:tcW w:w="7547" w:type="dxa"/>
            <w:shd w:val="clear" w:color="auto" w:fill="auto"/>
          </w:tcPr>
          <w:p w14:paraId="15676ABB" w14:textId="6424513B" w:rsidR="5C0C1218" w:rsidRDefault="1208E673" w:rsidP="5739AEAD">
            <w:pPr>
              <w:spacing w:line="259" w:lineRule="auto"/>
              <w:rPr>
                <w:rFonts w:asciiTheme="majorHAnsi" w:eastAsiaTheme="majorEastAsia" w:hAnsiTheme="majorHAnsi" w:cstheme="majorBidi"/>
                <w:i/>
                <w:iCs/>
              </w:rPr>
            </w:pPr>
            <w:r w:rsidRPr="5739AEAD">
              <w:rPr>
                <w:rFonts w:asciiTheme="majorHAnsi" w:eastAsiaTheme="majorEastAsia" w:hAnsiTheme="majorHAnsi" w:cstheme="majorBidi"/>
                <w:i/>
                <w:iCs/>
              </w:rPr>
              <w:t>Key team members in contact with fellow: names</w:t>
            </w:r>
            <w:r w:rsidR="00A473ED">
              <w:rPr>
                <w:rFonts w:asciiTheme="majorHAnsi" w:eastAsiaTheme="majorEastAsia" w:hAnsiTheme="majorHAnsi" w:cstheme="majorBidi"/>
                <w:i/>
                <w:iCs/>
              </w:rPr>
              <w:t xml:space="preserve"> and </w:t>
            </w:r>
            <w:r w:rsidRPr="5739AEAD">
              <w:rPr>
                <w:rFonts w:asciiTheme="majorHAnsi" w:eastAsiaTheme="majorEastAsia" w:hAnsiTheme="majorHAnsi" w:cstheme="majorBidi"/>
                <w:i/>
                <w:iCs/>
              </w:rPr>
              <w:t>roles. Use placeholder roles if named team member not yet assigned.</w:t>
            </w:r>
          </w:p>
          <w:p w14:paraId="70718D72" w14:textId="37F5B90A" w:rsidR="5C0C1218" w:rsidRDefault="00A24B7B" w:rsidP="5739AEA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Theme="majorHAnsi" w:eastAsiaTheme="majorEastAsia" w:hAnsiTheme="majorHAnsi" w:cstheme="majorBidi"/>
              </w:rPr>
              <w:instrText xml:space="preserve"> FORMTEXT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bookmarkEnd w:id="7"/>
          </w:p>
          <w:p w14:paraId="39709400" w14:textId="55632BBD" w:rsidR="5C0C1218" w:rsidRDefault="1208E673" w:rsidP="5739AEAD">
            <w:pPr>
              <w:spacing w:line="259" w:lineRule="auto"/>
              <w:rPr>
                <w:rFonts w:asciiTheme="majorHAnsi" w:eastAsiaTheme="majorEastAsia" w:hAnsiTheme="majorHAnsi" w:cstheme="majorBidi"/>
                <w:i/>
                <w:iCs/>
              </w:rPr>
            </w:pPr>
            <w:r w:rsidRPr="5739AEAD">
              <w:rPr>
                <w:rFonts w:asciiTheme="majorHAnsi" w:eastAsiaTheme="majorEastAsia" w:hAnsiTheme="majorHAnsi" w:cstheme="majorBidi"/>
                <w:i/>
                <w:iCs/>
              </w:rPr>
              <w:t xml:space="preserve">Which </w:t>
            </w:r>
            <w:r w:rsidR="00AB363C">
              <w:rPr>
                <w:rFonts w:asciiTheme="majorHAnsi" w:eastAsiaTheme="majorEastAsia" w:hAnsiTheme="majorHAnsi" w:cstheme="majorBidi"/>
                <w:i/>
                <w:iCs/>
              </w:rPr>
              <w:t xml:space="preserve">senior </w:t>
            </w:r>
            <w:r w:rsidRPr="5739AEAD">
              <w:rPr>
                <w:rFonts w:asciiTheme="majorHAnsi" w:eastAsiaTheme="majorEastAsia" w:hAnsiTheme="majorHAnsi" w:cstheme="majorBidi"/>
                <w:i/>
                <w:iCs/>
              </w:rPr>
              <w:t>team members are the point of contact for direct supervision (guideline: 1hr/</w:t>
            </w:r>
            <w:proofErr w:type="spellStart"/>
            <w:r w:rsidRPr="5739AEAD">
              <w:rPr>
                <w:rFonts w:asciiTheme="majorHAnsi" w:eastAsiaTheme="majorEastAsia" w:hAnsiTheme="majorHAnsi" w:cstheme="majorBidi"/>
                <w:i/>
                <w:iCs/>
              </w:rPr>
              <w:t>wk</w:t>
            </w:r>
            <w:proofErr w:type="spellEnd"/>
            <w:r w:rsidRPr="5739AEAD">
              <w:rPr>
                <w:rFonts w:asciiTheme="majorHAnsi" w:eastAsiaTheme="majorEastAsia" w:hAnsiTheme="majorHAnsi" w:cstheme="majorBidi"/>
                <w:i/>
                <w:iCs/>
              </w:rPr>
              <w:t>)?</w:t>
            </w:r>
          </w:p>
          <w:p w14:paraId="1AB43469" w14:textId="28647B3D" w:rsidR="5C0C1218" w:rsidRDefault="00A24B7B" w:rsidP="5739AEA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Theme="majorHAnsi" w:eastAsiaTheme="majorEastAsia" w:hAnsiTheme="majorHAnsi" w:cstheme="majorBidi"/>
              </w:rPr>
              <w:instrText xml:space="preserve"> FORMTEXT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bookmarkEnd w:id="8"/>
          </w:p>
          <w:p w14:paraId="7912A69B" w14:textId="1D617AE9" w:rsidR="5C0C1218" w:rsidRDefault="1208E673" w:rsidP="5739AEAD">
            <w:pPr>
              <w:spacing w:line="259" w:lineRule="auto"/>
              <w:rPr>
                <w:rFonts w:asciiTheme="majorHAnsi" w:eastAsiaTheme="majorEastAsia" w:hAnsiTheme="majorHAnsi" w:cstheme="majorBidi"/>
                <w:i/>
                <w:iCs/>
              </w:rPr>
            </w:pPr>
            <w:r w:rsidRPr="5739AEAD">
              <w:rPr>
                <w:rFonts w:asciiTheme="majorHAnsi" w:eastAsiaTheme="majorEastAsia" w:hAnsiTheme="majorHAnsi" w:cstheme="majorBidi"/>
                <w:i/>
                <w:iCs/>
              </w:rPr>
              <w:t>Typical weekly schedule of meetings</w:t>
            </w:r>
          </w:p>
          <w:p w14:paraId="2A3B3D23" w14:textId="219FDE51" w:rsidR="5C0C1218" w:rsidRDefault="00A24B7B" w:rsidP="5739AEAD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Theme="majorHAnsi" w:eastAsiaTheme="majorEastAsia" w:hAnsiTheme="majorHAnsi" w:cstheme="majorBidi"/>
              </w:rPr>
              <w:instrText xml:space="preserve"> FORMTEXT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bookmarkEnd w:id="9"/>
          </w:p>
          <w:p w14:paraId="4C5BE441" w14:textId="4796412C" w:rsidR="5C0C1218" w:rsidRDefault="1208E673" w:rsidP="5739AEAD">
            <w:pPr>
              <w:spacing w:line="259" w:lineRule="auto"/>
              <w:rPr>
                <w:rFonts w:asciiTheme="majorHAnsi" w:eastAsiaTheme="majorEastAsia" w:hAnsiTheme="majorHAnsi" w:cstheme="majorBidi"/>
                <w:i/>
                <w:iCs/>
              </w:rPr>
            </w:pPr>
            <w:r w:rsidRPr="5739AEAD">
              <w:rPr>
                <w:rFonts w:asciiTheme="majorHAnsi" w:eastAsiaTheme="majorEastAsia" w:hAnsiTheme="majorHAnsi" w:cstheme="majorBidi"/>
                <w:i/>
                <w:iCs/>
              </w:rPr>
              <w:t>Physical co-working space</w:t>
            </w:r>
            <w:r w:rsidR="00F03863">
              <w:rPr>
                <w:rFonts w:asciiTheme="majorHAnsi" w:eastAsiaTheme="majorEastAsia" w:hAnsiTheme="majorHAnsi" w:cstheme="majorBidi"/>
                <w:i/>
                <w:iCs/>
              </w:rPr>
              <w:t>(</w:t>
            </w:r>
            <w:r w:rsidR="00A473ED">
              <w:rPr>
                <w:rFonts w:asciiTheme="majorHAnsi" w:eastAsiaTheme="majorEastAsia" w:hAnsiTheme="majorHAnsi" w:cstheme="majorBidi"/>
                <w:i/>
                <w:iCs/>
              </w:rPr>
              <w:t>s</w:t>
            </w:r>
            <w:r w:rsidR="00F03863">
              <w:rPr>
                <w:rFonts w:asciiTheme="majorHAnsi" w:eastAsiaTheme="majorEastAsia" w:hAnsiTheme="majorHAnsi" w:cstheme="majorBidi"/>
                <w:i/>
                <w:iCs/>
              </w:rPr>
              <w:t>)</w:t>
            </w:r>
          </w:p>
          <w:p w14:paraId="3F45A009" w14:textId="5AC64353" w:rsidR="00F53654" w:rsidRPr="00F53654" w:rsidRDefault="00A24B7B" w:rsidP="00F53654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Theme="majorHAnsi" w:eastAsiaTheme="majorEastAsia" w:hAnsiTheme="majorHAnsi" w:cstheme="majorBidi"/>
                <w:b/>
                <w:bCs/>
              </w:rPr>
              <w:instrText xml:space="preserve"> FORMTEXT </w:instrText>
            </w:r>
            <w:r>
              <w:rPr>
                <w:rFonts w:asciiTheme="majorHAnsi" w:eastAsiaTheme="majorEastAsia" w:hAnsiTheme="majorHAnsi" w:cstheme="majorBidi"/>
                <w:b/>
                <w:bCs/>
              </w:rPr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end"/>
            </w:r>
            <w:bookmarkEnd w:id="10"/>
          </w:p>
        </w:tc>
      </w:tr>
      <w:tr w:rsidR="00F53654" w14:paraId="37C4A9EA" w14:textId="77777777" w:rsidTr="0047220E">
        <w:tc>
          <w:tcPr>
            <w:tcW w:w="2263" w:type="dxa"/>
            <w:shd w:val="clear" w:color="auto" w:fill="auto"/>
          </w:tcPr>
          <w:p w14:paraId="59B82553" w14:textId="0A53743D" w:rsidR="00F53654" w:rsidRPr="5739AEAD" w:rsidRDefault="00F53654" w:rsidP="5739AEAD">
            <w:pPr>
              <w:spacing w:line="259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Working arrangement</w:t>
            </w:r>
          </w:p>
        </w:tc>
        <w:tc>
          <w:tcPr>
            <w:tcW w:w="7547" w:type="dxa"/>
            <w:shd w:val="clear" w:color="auto" w:fill="auto"/>
          </w:tcPr>
          <w:p w14:paraId="13C500D1" w14:textId="4FA5DE93" w:rsidR="00F53654" w:rsidRDefault="00A77C83" w:rsidP="5739AEAD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>
              <w:rPr>
                <w:rFonts w:asciiTheme="majorHAnsi" w:eastAsiaTheme="majorEastAsia" w:hAnsiTheme="majorHAnsi" w:cstheme="majorBidi"/>
              </w:rPr>
              <w:t xml:space="preserve"> On-site</w:t>
            </w:r>
            <w:r w:rsidR="00F03863">
              <w:rPr>
                <w:rFonts w:asciiTheme="majorHAnsi" w:eastAsiaTheme="majorEastAsia" w:hAnsiTheme="majorHAnsi" w:cstheme="majorBidi"/>
              </w:rPr>
              <w:t xml:space="preserve"> (at specific physical co-working space(s) listed above)</w:t>
            </w:r>
          </w:p>
          <w:p w14:paraId="00104C04" w14:textId="32658FF9" w:rsidR="00096666" w:rsidRDefault="00A77C83" w:rsidP="5739AEAD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="00096666">
              <w:rPr>
                <w:rFonts w:asciiTheme="majorHAnsi" w:eastAsiaTheme="majorEastAsia" w:hAnsiTheme="majorHAnsi" w:cstheme="majorBidi"/>
              </w:rPr>
              <w:t>Hybrid</w:t>
            </w:r>
            <w:r>
              <w:rPr>
                <w:rFonts w:asciiTheme="majorHAnsi" w:eastAsiaTheme="majorEastAsia" w:hAnsiTheme="majorHAnsi" w:cstheme="majorBidi"/>
              </w:rPr>
              <w:t>:</w:t>
            </w:r>
            <w:r w:rsidR="00096666">
              <w:rPr>
                <w:rFonts w:asciiTheme="majorHAnsi" w:eastAsiaTheme="majorEastAsia" w:hAnsiTheme="majorHAnsi" w:cstheme="majorBidi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</w:rPr>
              <w:t>on-site and remote</w:t>
            </w:r>
          </w:p>
          <w:p w14:paraId="087CD359" w14:textId="53B2C666" w:rsidR="00096666" w:rsidRPr="00096666" w:rsidRDefault="00A77C83" w:rsidP="5739AEAD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="00096666">
              <w:rPr>
                <w:rFonts w:asciiTheme="majorHAnsi" w:eastAsiaTheme="majorEastAsia" w:hAnsiTheme="majorHAnsi" w:cstheme="majorBidi"/>
              </w:rPr>
              <w:t>Remote</w:t>
            </w:r>
          </w:p>
        </w:tc>
      </w:tr>
      <w:tr w:rsidR="00193194" w14:paraId="798F9AC3" w14:textId="77777777" w:rsidTr="0047220E">
        <w:tc>
          <w:tcPr>
            <w:tcW w:w="2263" w:type="dxa"/>
            <w:shd w:val="clear" w:color="auto" w:fill="auto"/>
          </w:tcPr>
          <w:p w14:paraId="60061E4C" w14:textId="6A17C578" w:rsidR="00193194" w:rsidRDefault="003849FF" w:rsidP="7BF39CFC">
            <w:pPr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  <w:r w:rsidRPr="7BF39CFC">
              <w:rPr>
                <w:rFonts w:asciiTheme="majorHAnsi" w:eastAsiaTheme="majorEastAsia" w:hAnsiTheme="majorHAnsi" w:cstheme="majorBidi"/>
                <w:b/>
                <w:bCs/>
              </w:rPr>
              <w:t>Start date</w:t>
            </w:r>
          </w:p>
        </w:tc>
        <w:tc>
          <w:tcPr>
            <w:tcW w:w="7547" w:type="dxa"/>
            <w:shd w:val="clear" w:color="auto" w:fill="auto"/>
          </w:tcPr>
          <w:p w14:paraId="44EAFD9C" w14:textId="77CEDCDF" w:rsidR="00193194" w:rsidRDefault="4C263BE0" w:rsidP="5739AEAD">
            <w:pPr>
              <w:rPr>
                <w:rFonts w:asciiTheme="majorHAnsi" w:eastAsiaTheme="majorEastAsia" w:hAnsiTheme="majorHAnsi" w:cstheme="majorBidi"/>
              </w:rPr>
            </w:pPr>
            <w:r w:rsidRPr="5739AEAD">
              <w:rPr>
                <w:rFonts w:asciiTheme="majorHAnsi" w:eastAsiaTheme="majorEastAsia" w:hAnsiTheme="majorHAnsi" w:cstheme="majorBidi"/>
              </w:rPr>
              <w:t xml:space="preserve">Default: </w:t>
            </w:r>
            <w:r w:rsidR="3A679265" w:rsidRPr="5739AEAD">
              <w:rPr>
                <w:rFonts w:asciiTheme="majorHAnsi" w:eastAsiaTheme="majorEastAsia" w:hAnsiTheme="majorHAnsi" w:cstheme="majorBidi"/>
              </w:rPr>
              <w:t>August</w:t>
            </w:r>
            <w:r w:rsidR="46059F64" w:rsidRPr="5739AEAD">
              <w:rPr>
                <w:rFonts w:asciiTheme="majorHAnsi" w:eastAsiaTheme="majorEastAsia" w:hAnsiTheme="majorHAnsi" w:cstheme="majorBidi"/>
              </w:rPr>
              <w:t xml:space="preserve"> 202</w:t>
            </w:r>
            <w:r w:rsidR="006A4D64">
              <w:rPr>
                <w:rFonts w:asciiTheme="majorHAnsi" w:eastAsiaTheme="majorEastAsia" w:hAnsiTheme="majorHAnsi" w:cstheme="majorBidi"/>
              </w:rPr>
              <w:t>6</w:t>
            </w:r>
          </w:p>
        </w:tc>
      </w:tr>
      <w:tr w:rsidR="00193194" w14:paraId="07ED5907" w14:textId="77777777" w:rsidTr="0047220E">
        <w:tc>
          <w:tcPr>
            <w:tcW w:w="2263" w:type="dxa"/>
            <w:shd w:val="clear" w:color="auto" w:fill="auto"/>
          </w:tcPr>
          <w:p w14:paraId="638CB11B" w14:textId="77777777" w:rsidR="00193194" w:rsidRDefault="003849FF" w:rsidP="7BF39CFC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7BF39CFC">
              <w:rPr>
                <w:rFonts w:asciiTheme="majorHAnsi" w:eastAsiaTheme="majorEastAsia" w:hAnsiTheme="majorHAnsi" w:cstheme="majorBidi"/>
                <w:b/>
                <w:bCs/>
              </w:rPr>
              <w:t>Duration</w:t>
            </w:r>
          </w:p>
        </w:tc>
        <w:tc>
          <w:tcPr>
            <w:tcW w:w="7547" w:type="dxa"/>
            <w:shd w:val="clear" w:color="auto" w:fill="auto"/>
          </w:tcPr>
          <w:p w14:paraId="4B94D5A5" w14:textId="2893AB50" w:rsidR="00193194" w:rsidRDefault="032900E7" w:rsidP="5739AEAD">
            <w:pPr>
              <w:rPr>
                <w:rFonts w:asciiTheme="majorHAnsi" w:eastAsiaTheme="majorEastAsia" w:hAnsiTheme="majorHAnsi" w:cstheme="majorBidi"/>
              </w:rPr>
            </w:pPr>
            <w:r w:rsidRPr="5739AEAD">
              <w:rPr>
                <w:rFonts w:asciiTheme="majorHAnsi" w:eastAsiaTheme="majorEastAsia" w:hAnsiTheme="majorHAnsi" w:cstheme="majorBidi"/>
              </w:rPr>
              <w:t xml:space="preserve">Default: </w:t>
            </w:r>
            <w:r w:rsidR="3234879D" w:rsidRPr="5739AEAD">
              <w:rPr>
                <w:rFonts w:asciiTheme="majorHAnsi" w:eastAsiaTheme="majorEastAsia" w:hAnsiTheme="majorHAnsi" w:cstheme="majorBidi"/>
              </w:rPr>
              <w:t>12mo</w:t>
            </w:r>
          </w:p>
        </w:tc>
      </w:tr>
      <w:tr w:rsidR="00193194" w14:paraId="5F024303" w14:textId="77777777" w:rsidTr="0047220E">
        <w:tc>
          <w:tcPr>
            <w:tcW w:w="2263" w:type="dxa"/>
            <w:shd w:val="clear" w:color="auto" w:fill="auto"/>
          </w:tcPr>
          <w:p w14:paraId="50F6398A" w14:textId="1E480296" w:rsidR="00193194" w:rsidRDefault="002F338C" w:rsidP="7BF39CFC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Fellow</w:t>
            </w:r>
            <w:r w:rsidR="003849FF" w:rsidRPr="4AC5DD7B">
              <w:rPr>
                <w:rFonts w:asciiTheme="majorHAnsi" w:eastAsiaTheme="majorEastAsia" w:hAnsiTheme="majorHAnsi" w:cstheme="majorBidi"/>
                <w:b/>
                <w:bCs/>
              </w:rPr>
              <w:t xml:space="preserve"> workload</w:t>
            </w:r>
          </w:p>
        </w:tc>
        <w:tc>
          <w:tcPr>
            <w:tcW w:w="7547" w:type="dxa"/>
            <w:shd w:val="clear" w:color="auto" w:fill="auto"/>
          </w:tcPr>
          <w:p w14:paraId="3DEEC669" w14:textId="0CA77460" w:rsidR="00193194" w:rsidRDefault="5D7D4CE5" w:rsidP="5739AEAD">
            <w:pPr>
              <w:rPr>
                <w:rFonts w:asciiTheme="majorHAnsi" w:eastAsiaTheme="majorEastAsia" w:hAnsiTheme="majorHAnsi" w:cstheme="majorBidi"/>
              </w:rPr>
            </w:pPr>
            <w:r w:rsidRPr="5739AEAD">
              <w:rPr>
                <w:rFonts w:asciiTheme="majorHAnsi" w:eastAsiaTheme="majorEastAsia" w:hAnsiTheme="majorHAnsi" w:cstheme="majorBidi"/>
              </w:rPr>
              <w:t xml:space="preserve">Default: </w:t>
            </w:r>
            <w:r w:rsidR="028EE73C" w:rsidRPr="5739AEAD">
              <w:rPr>
                <w:rFonts w:asciiTheme="majorHAnsi" w:eastAsiaTheme="majorEastAsia" w:hAnsiTheme="majorHAnsi" w:cstheme="majorBidi"/>
              </w:rPr>
              <w:t>0.4</w:t>
            </w:r>
            <w:r w:rsidR="058A2781" w:rsidRPr="5739AEAD">
              <w:rPr>
                <w:rFonts w:asciiTheme="majorHAnsi" w:eastAsiaTheme="majorEastAsia" w:hAnsiTheme="majorHAnsi" w:cstheme="majorBidi"/>
              </w:rPr>
              <w:t>FTE (2 days per week)</w:t>
            </w:r>
            <w:r w:rsidR="00A473ED">
              <w:rPr>
                <w:rFonts w:asciiTheme="majorHAnsi" w:eastAsiaTheme="majorEastAsia" w:hAnsiTheme="majorHAnsi" w:cstheme="majorBidi"/>
              </w:rPr>
              <w:t>, unbanded</w:t>
            </w:r>
          </w:p>
        </w:tc>
      </w:tr>
      <w:tr w:rsidR="00F05555" w14:paraId="02C5CC18" w14:textId="77777777" w:rsidTr="0047220E">
        <w:tc>
          <w:tcPr>
            <w:tcW w:w="2263" w:type="dxa"/>
            <w:shd w:val="clear" w:color="auto" w:fill="auto"/>
          </w:tcPr>
          <w:p w14:paraId="00807508" w14:textId="6651DCF2" w:rsidR="00F05555" w:rsidRPr="4AC5DD7B" w:rsidRDefault="00F05555" w:rsidP="7BF39CFC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Capacity for fellows </w:t>
            </w:r>
            <w:r w:rsidR="00041608">
              <w:rPr>
                <w:rFonts w:asciiTheme="majorHAnsi" w:eastAsiaTheme="majorEastAsia" w:hAnsiTheme="majorHAnsi" w:cstheme="majorBidi"/>
                <w:b/>
                <w:bCs/>
              </w:rPr>
              <w:t>(minimum: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1)</w:t>
            </w:r>
          </w:p>
        </w:tc>
        <w:tc>
          <w:tcPr>
            <w:tcW w:w="7547" w:type="dxa"/>
            <w:shd w:val="clear" w:color="auto" w:fill="auto"/>
          </w:tcPr>
          <w:p w14:paraId="5B1654F3" w14:textId="6EC01752" w:rsidR="00F05555" w:rsidRPr="5739AEAD" w:rsidRDefault="00F05555" w:rsidP="5739AEA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" w:name="Text86"/>
            <w:r>
              <w:rPr>
                <w:rFonts w:asciiTheme="majorHAnsi" w:eastAsiaTheme="majorEastAsia" w:hAnsiTheme="majorHAnsi" w:cstheme="majorBidi"/>
              </w:rPr>
              <w:instrText xml:space="preserve"> FORMTEXT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bookmarkEnd w:id="11"/>
          </w:p>
        </w:tc>
      </w:tr>
      <w:tr w:rsidR="00FD77F6" w14:paraId="63793832" w14:textId="77777777" w:rsidTr="0047220E">
        <w:tc>
          <w:tcPr>
            <w:tcW w:w="2263" w:type="dxa"/>
            <w:shd w:val="clear" w:color="auto" w:fill="auto"/>
          </w:tcPr>
          <w:p w14:paraId="12A5B5E1" w14:textId="3E580F1C" w:rsidR="00FD77F6" w:rsidRDefault="00FD77F6" w:rsidP="7BF39CFC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Has this team hosted a Fellow from this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  <w:bCs/>
              </w:rPr>
              <w:t>programme</w:t>
            </w:r>
            <w:proofErr w:type="spellEnd"/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before?</w:t>
            </w:r>
          </w:p>
        </w:tc>
        <w:tc>
          <w:tcPr>
            <w:tcW w:w="7547" w:type="dxa"/>
            <w:shd w:val="clear" w:color="auto" w:fill="auto"/>
          </w:tcPr>
          <w:p w14:paraId="3B1BF33B" w14:textId="4F71042B" w:rsidR="00FD77F6" w:rsidRDefault="00FD77F6" w:rsidP="00FD77F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>
              <w:rPr>
                <w:rFonts w:asciiTheme="majorHAnsi" w:eastAsiaTheme="majorEastAsia" w:hAnsiTheme="majorHAnsi" w:cstheme="majorBidi"/>
              </w:rPr>
              <w:t xml:space="preserve"> Yes- name and cohort: 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instrText xml:space="preserve"> FORMTEXT </w:instrText>
            </w:r>
            <w:r>
              <w:rPr>
                <w:rFonts w:asciiTheme="majorHAnsi" w:eastAsiaTheme="majorEastAsia" w:hAnsiTheme="majorHAnsi" w:cstheme="majorBidi"/>
                <w:b/>
                <w:bCs/>
              </w:rPr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fldChar w:fldCharType="end"/>
            </w:r>
          </w:p>
          <w:p w14:paraId="7A3F24F1" w14:textId="3A4EFFB1" w:rsidR="00FD77F6" w:rsidRDefault="00FD77F6" w:rsidP="00FD77F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>
              <w:rPr>
                <w:rFonts w:asciiTheme="majorHAnsi" w:eastAsiaTheme="majorEastAsia" w:hAnsiTheme="majorHAnsi" w:cstheme="majorBidi"/>
              </w:rPr>
              <w:t xml:space="preserve"> No</w:t>
            </w:r>
          </w:p>
        </w:tc>
      </w:tr>
      <w:tr w:rsidR="002F097F" w14:paraId="515B18C7" w14:textId="77777777" w:rsidTr="0047220E">
        <w:tc>
          <w:tcPr>
            <w:tcW w:w="2263" w:type="dxa"/>
            <w:shd w:val="clear" w:color="auto" w:fill="auto"/>
          </w:tcPr>
          <w:p w14:paraId="4730AAD7" w14:textId="508DBD63" w:rsidR="002F097F" w:rsidRDefault="002F097F" w:rsidP="7BF39CFC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Recruitment type</w:t>
            </w:r>
          </w:p>
        </w:tc>
        <w:tc>
          <w:tcPr>
            <w:tcW w:w="7547" w:type="dxa"/>
            <w:shd w:val="clear" w:color="auto" w:fill="auto"/>
          </w:tcPr>
          <w:p w14:paraId="71148655" w14:textId="21071668" w:rsidR="002F097F" w:rsidRDefault="002F097F" w:rsidP="002F097F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</w:rPr>
              <w:t>Pool</w:t>
            </w:r>
            <w:r w:rsidR="002F338C">
              <w:rPr>
                <w:rFonts w:asciiTheme="majorHAnsi" w:eastAsiaTheme="majorEastAsia" w:hAnsiTheme="majorHAnsi" w:cstheme="majorBidi"/>
              </w:rPr>
              <w:t>:</w:t>
            </w:r>
            <w:r w:rsidR="00223193">
              <w:rPr>
                <w:rFonts w:asciiTheme="majorHAnsi" w:eastAsiaTheme="majorEastAsia" w:hAnsiTheme="majorHAnsi" w:cstheme="majorBidi"/>
              </w:rPr>
              <w:t xml:space="preserve"> allocated competitively to eligible applicants</w:t>
            </w:r>
            <w:r>
              <w:rPr>
                <w:rFonts w:asciiTheme="majorHAnsi" w:eastAsiaTheme="majorEastAsia" w:hAnsiTheme="majorHAnsi" w:cstheme="majorBidi"/>
              </w:rPr>
              <w:t xml:space="preserve"> (default)</w:t>
            </w:r>
          </w:p>
          <w:p w14:paraId="3116C39D" w14:textId="40BCCE28" w:rsidR="002F097F" w:rsidRDefault="002F097F" w:rsidP="002F097F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</w:rPr>
              <w:t>Direct</w:t>
            </w:r>
            <w:r w:rsidR="00D77CEA">
              <w:rPr>
                <w:rFonts w:asciiTheme="majorHAnsi" w:eastAsiaTheme="majorEastAsia" w:hAnsiTheme="majorHAnsi" w:cstheme="majorBidi"/>
              </w:rPr>
              <w:t>ly</w:t>
            </w:r>
            <w:r>
              <w:rPr>
                <w:rFonts w:asciiTheme="majorHAnsi" w:eastAsiaTheme="majorEastAsia" w:hAnsiTheme="majorHAnsi" w:cstheme="majorBidi"/>
              </w:rPr>
              <w:t xml:space="preserve"> allocat</w:t>
            </w:r>
            <w:r w:rsidR="00D77CEA">
              <w:rPr>
                <w:rFonts w:asciiTheme="majorHAnsi" w:eastAsiaTheme="majorEastAsia" w:hAnsiTheme="majorHAnsi" w:cstheme="majorBidi"/>
              </w:rPr>
              <w:t>ed</w:t>
            </w:r>
            <w:r>
              <w:rPr>
                <w:rFonts w:asciiTheme="majorHAnsi" w:eastAsiaTheme="majorEastAsia" w:hAnsiTheme="majorHAnsi" w:cstheme="majorBidi"/>
              </w:rPr>
              <w:t xml:space="preserve">: </w:t>
            </w:r>
            <w:r w:rsidR="00223193">
              <w:rPr>
                <w:rFonts w:asciiTheme="majorHAnsi" w:eastAsiaTheme="majorEastAsia" w:hAnsiTheme="majorHAnsi" w:cstheme="majorBidi"/>
              </w:rPr>
              <w:t>reserved for a named, directly sponsored applicant</w:t>
            </w:r>
            <w:r w:rsidR="00BA4E52">
              <w:rPr>
                <w:rFonts w:asciiTheme="majorHAnsi" w:eastAsiaTheme="majorEastAsia" w:hAnsiTheme="majorHAnsi" w:cstheme="majorBidi"/>
              </w:rPr>
              <w:t>. Name of applicant</w:t>
            </w:r>
            <w:r w:rsidR="00BA4E52">
              <w:rPr>
                <w:rFonts w:asciiTheme="majorHAnsi" w:eastAsiaTheme="majorEastAsia" w:hAnsiTheme="majorHAnsi" w:cstheme="majorBidi"/>
              </w:rPr>
              <w:t xml:space="preserve">: </w:t>
            </w:r>
            <w:r w:rsidR="00BA4E52">
              <w:rPr>
                <w:rFonts w:asciiTheme="majorHAnsi" w:eastAsiaTheme="majorEastAsia" w:hAnsiTheme="majorHAnsi" w:cstheme="majorBidi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A4E52">
              <w:rPr>
                <w:rFonts w:asciiTheme="majorHAnsi" w:eastAsiaTheme="majorEastAsia" w:hAnsiTheme="majorHAnsi" w:cstheme="majorBidi"/>
                <w:b/>
                <w:bCs/>
              </w:rPr>
              <w:instrText xml:space="preserve"> FORMTEXT </w:instrText>
            </w:r>
            <w:r w:rsidR="00BA4E52">
              <w:rPr>
                <w:rFonts w:asciiTheme="majorHAnsi" w:eastAsiaTheme="majorEastAsia" w:hAnsiTheme="majorHAnsi" w:cstheme="majorBidi"/>
                <w:b/>
                <w:bCs/>
              </w:rPr>
            </w:r>
            <w:r w:rsidR="00BA4E52">
              <w:rPr>
                <w:rFonts w:asciiTheme="majorHAnsi" w:eastAsiaTheme="majorEastAsia" w:hAnsiTheme="majorHAnsi" w:cstheme="majorBidi"/>
                <w:b/>
                <w:bCs/>
              </w:rPr>
              <w:fldChar w:fldCharType="separate"/>
            </w:r>
            <w:r w:rsidR="00BA4E52"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 w:rsidR="00BA4E52"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 w:rsidR="00BA4E52"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 w:rsidR="00BA4E52"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 w:rsidR="00BA4E52">
              <w:rPr>
                <w:rFonts w:asciiTheme="majorHAnsi" w:eastAsiaTheme="majorEastAsia" w:hAnsiTheme="majorHAnsi" w:cstheme="majorBidi"/>
                <w:b/>
                <w:bCs/>
                <w:noProof/>
              </w:rPr>
              <w:t> </w:t>
            </w:r>
            <w:r w:rsidR="00BA4E52">
              <w:rPr>
                <w:rFonts w:asciiTheme="majorHAnsi" w:eastAsiaTheme="majorEastAsia" w:hAnsiTheme="majorHAnsi" w:cstheme="majorBidi"/>
                <w:b/>
                <w:bCs/>
              </w:rPr>
              <w:fldChar w:fldCharType="end"/>
            </w:r>
          </w:p>
        </w:tc>
      </w:tr>
      <w:tr w:rsidR="00211643" w14:paraId="2E5E9FCC" w14:textId="77777777" w:rsidTr="0047220E">
        <w:tc>
          <w:tcPr>
            <w:tcW w:w="2263" w:type="dxa"/>
            <w:shd w:val="clear" w:color="auto" w:fill="auto"/>
          </w:tcPr>
          <w:p w14:paraId="1A106ED1" w14:textId="4EE6A8DD" w:rsidR="00211643" w:rsidRDefault="00211643" w:rsidP="7BF39CFC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International</w:t>
            </w:r>
            <w:r w:rsidR="00AD4E9F">
              <w:rPr>
                <w:rFonts w:asciiTheme="majorHAnsi" w:eastAsiaTheme="majorEastAsia" w:hAnsiTheme="majorHAnsi" w:cstheme="majorBidi"/>
                <w:b/>
                <w:bCs/>
              </w:rPr>
              <w:t xml:space="preserve"> (non-NHS)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fellows eligible</w:t>
            </w:r>
          </w:p>
        </w:tc>
        <w:tc>
          <w:tcPr>
            <w:tcW w:w="7547" w:type="dxa"/>
            <w:shd w:val="clear" w:color="auto" w:fill="auto"/>
          </w:tcPr>
          <w:p w14:paraId="7EE5FCFF" w14:textId="7F644506" w:rsidR="00211643" w:rsidRDefault="00211643" w:rsidP="5739AEA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12" w:name="Check2"/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bookmarkEnd w:id="12"/>
            <w:r>
              <w:rPr>
                <w:rFonts w:asciiTheme="majorHAnsi" w:eastAsiaTheme="majorEastAsia" w:hAnsiTheme="majorHAnsi" w:cstheme="majorBidi"/>
              </w:rPr>
              <w:t xml:space="preserve"> Yes (default)</w:t>
            </w:r>
          </w:p>
          <w:p w14:paraId="037804D9" w14:textId="05DD8907" w:rsidR="00211643" w:rsidRDefault="00211643" w:rsidP="5739AEA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"/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bookmarkEnd w:id="13"/>
            <w:r>
              <w:rPr>
                <w:rFonts w:asciiTheme="majorHAnsi" w:eastAsiaTheme="majorEastAsia" w:hAnsiTheme="majorHAnsi" w:cstheme="majorBidi"/>
              </w:rPr>
              <w:t xml:space="preserve"> No</w:t>
            </w:r>
          </w:p>
        </w:tc>
      </w:tr>
    </w:tbl>
    <w:p w14:paraId="3656B9AB" w14:textId="77777777" w:rsidR="00193194" w:rsidRDefault="00193194" w:rsidP="7BF39C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Theme="majorHAnsi" w:eastAsiaTheme="majorEastAsia" w:hAnsiTheme="majorHAnsi" w:cstheme="majorBidi"/>
        </w:rPr>
      </w:pPr>
    </w:p>
    <w:p w14:paraId="45FB0818" w14:textId="5AA38941" w:rsidR="00A67441" w:rsidRDefault="00A67441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br w:type="page"/>
      </w:r>
    </w:p>
    <w:p w14:paraId="4ED5581B" w14:textId="77777777" w:rsidR="00193194" w:rsidRPr="00155410" w:rsidRDefault="00193194" w:rsidP="7BF39CFC">
      <w:pPr>
        <w:rPr>
          <w:rFonts w:asciiTheme="majorHAnsi" w:eastAsiaTheme="majorEastAsia" w:hAnsiTheme="majorHAnsi" w:cstheme="majorBidi"/>
        </w:rPr>
      </w:pPr>
    </w:p>
    <w:tbl>
      <w:tblPr>
        <w:tblStyle w:val="a0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193194" w:rsidRPr="00155410" w14:paraId="53A44532" w14:textId="77777777" w:rsidTr="734F55BA">
        <w:trPr>
          <w:trHeight w:val="619"/>
        </w:trPr>
        <w:tc>
          <w:tcPr>
            <w:tcW w:w="9736" w:type="dxa"/>
            <w:shd w:val="clear" w:color="auto" w:fill="auto"/>
          </w:tcPr>
          <w:p w14:paraId="3E0AFC20" w14:textId="5DDB50E2" w:rsidR="00193194" w:rsidRPr="00327BBD" w:rsidRDefault="761C87ED" w:rsidP="00327BB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eastAsiaTheme="majorEastAsia" w:hAnsiTheme="majorHAnsi" w:cstheme="majorBidi"/>
                <w:b/>
                <w:bCs/>
                <w:u w:val="single"/>
              </w:rPr>
            </w:pPr>
            <w:r w:rsidRPr="00327BBD">
              <w:rPr>
                <w:rFonts w:asciiTheme="majorHAnsi" w:eastAsiaTheme="majorEastAsia" w:hAnsiTheme="majorHAnsi" w:cstheme="majorBidi"/>
                <w:b/>
                <w:bCs/>
              </w:rPr>
              <w:t>Introduction</w:t>
            </w:r>
          </w:p>
          <w:p w14:paraId="7C317BA5" w14:textId="5C4C619E" w:rsidR="00193194" w:rsidRPr="00155410" w:rsidRDefault="21A78BE1" w:rsidP="5739AEAD">
            <w:pPr>
              <w:jc w:val="both"/>
              <w:rPr>
                <w:rFonts w:asciiTheme="majorHAnsi" w:eastAsiaTheme="majorEastAsia" w:hAnsiTheme="majorHAnsi" w:cstheme="majorBidi"/>
                <w:i/>
                <w:iCs/>
                <w:u w:val="single"/>
              </w:rPr>
            </w:pPr>
            <w:r w:rsidRPr="00155410">
              <w:rPr>
                <w:rFonts w:asciiTheme="majorHAnsi" w:eastAsiaTheme="majorEastAsia" w:hAnsiTheme="majorHAnsi" w:cstheme="majorBidi"/>
                <w:i/>
                <w:iCs/>
              </w:rPr>
              <w:t xml:space="preserve"> </w:t>
            </w:r>
            <w:r w:rsidR="00155410">
              <w:rPr>
                <w:rFonts w:asciiTheme="majorHAnsi" w:eastAsiaTheme="majorEastAsia" w:hAnsiTheme="majorHAnsi" w:cstheme="majorBidi"/>
                <w:i/>
                <w:iCs/>
              </w:rPr>
              <w:t>P</w:t>
            </w:r>
            <w:r w:rsidR="6D6B74BE" w:rsidRPr="00155410">
              <w:rPr>
                <w:rFonts w:asciiTheme="majorHAnsi" w:eastAsiaTheme="majorEastAsia" w:hAnsiTheme="majorHAnsi" w:cstheme="majorBidi"/>
                <w:i/>
                <w:iCs/>
              </w:rPr>
              <w:t xml:space="preserve">rojects </w:t>
            </w:r>
            <w:r w:rsidR="00155410">
              <w:rPr>
                <w:rFonts w:asciiTheme="majorHAnsi" w:eastAsiaTheme="majorEastAsia" w:hAnsiTheme="majorHAnsi" w:cstheme="majorBidi"/>
                <w:i/>
                <w:iCs/>
              </w:rPr>
              <w:t>may</w:t>
            </w:r>
            <w:r w:rsidR="6D6B74BE" w:rsidRPr="00155410">
              <w:rPr>
                <w:rFonts w:asciiTheme="majorHAnsi" w:eastAsiaTheme="majorEastAsia" w:hAnsiTheme="majorHAnsi" w:cstheme="majorBidi"/>
                <w:i/>
                <w:iCs/>
              </w:rPr>
              <w:t xml:space="preserve"> evolve over the course of the</w:t>
            </w:r>
            <w:r w:rsidR="00155410">
              <w:rPr>
                <w:rFonts w:asciiTheme="majorHAnsi" w:eastAsiaTheme="majorEastAsia" w:hAnsiTheme="majorHAnsi" w:cstheme="majorBidi"/>
                <w:i/>
                <w:iCs/>
              </w:rPr>
              <w:t xml:space="preserve"> fellowship</w:t>
            </w:r>
            <w:r w:rsidR="6D6B74BE" w:rsidRPr="00155410">
              <w:rPr>
                <w:rFonts w:asciiTheme="majorHAnsi" w:eastAsiaTheme="majorEastAsia" w:hAnsiTheme="majorHAnsi" w:cstheme="majorBidi"/>
                <w:i/>
                <w:iCs/>
              </w:rPr>
              <w:t xml:space="preserve"> year- the p</w:t>
            </w:r>
            <w:r w:rsidR="492D5CC7" w:rsidRPr="00155410">
              <w:rPr>
                <w:rFonts w:asciiTheme="majorHAnsi" w:eastAsiaTheme="majorEastAsia" w:hAnsiTheme="majorHAnsi" w:cstheme="majorBidi"/>
                <w:i/>
                <w:iCs/>
              </w:rPr>
              <w:t xml:space="preserve">roposal </w:t>
            </w:r>
            <w:r w:rsidR="6D6B74BE" w:rsidRPr="00155410">
              <w:rPr>
                <w:rFonts w:asciiTheme="majorHAnsi" w:eastAsiaTheme="majorEastAsia" w:hAnsiTheme="majorHAnsi" w:cstheme="majorBidi"/>
                <w:i/>
                <w:iCs/>
              </w:rPr>
              <w:t>is a roadmap</w:t>
            </w:r>
            <w:r w:rsidR="3B081F7E" w:rsidRPr="00155410">
              <w:rPr>
                <w:rFonts w:asciiTheme="majorHAnsi" w:eastAsiaTheme="majorEastAsia" w:hAnsiTheme="majorHAnsi" w:cstheme="majorBidi"/>
                <w:i/>
                <w:iCs/>
              </w:rPr>
              <w:t>.</w:t>
            </w:r>
          </w:p>
        </w:tc>
      </w:tr>
      <w:tr w:rsidR="00193194" w14:paraId="049F31CB" w14:textId="77777777" w:rsidTr="734F55BA">
        <w:tc>
          <w:tcPr>
            <w:tcW w:w="9736" w:type="dxa"/>
            <w:shd w:val="clear" w:color="auto" w:fill="auto"/>
          </w:tcPr>
          <w:p w14:paraId="6F36DFDF" w14:textId="77777777" w:rsidR="00071252" w:rsidRDefault="66906CEB" w:rsidP="5739AEAD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 w:rsidRPr="5739AEAD">
              <w:rPr>
                <w:rFonts w:asciiTheme="majorHAnsi" w:eastAsiaTheme="majorEastAsia" w:hAnsiTheme="majorHAnsi" w:cstheme="majorBidi"/>
                <w:i/>
                <w:iCs/>
              </w:rPr>
              <w:t>Summary of the project and relevance to Clinical AI</w:t>
            </w:r>
            <w:r w:rsidR="00191A68">
              <w:rPr>
                <w:rFonts w:asciiTheme="majorHAnsi" w:eastAsiaTheme="majorEastAsia" w:hAnsiTheme="majorHAnsi" w:cstheme="majorBidi"/>
                <w:i/>
                <w:iCs/>
              </w:rPr>
              <w:t xml:space="preserve">. </w:t>
            </w:r>
          </w:p>
          <w:p w14:paraId="29E4945B" w14:textId="62E88E0C" w:rsidR="5739AEAD" w:rsidRDefault="00A24B7B" w:rsidP="5739AEAD">
            <w:pPr>
              <w:pStyle w:val="ListParagraph"/>
              <w:numPr>
                <w:ilvl w:val="0"/>
                <w:numId w:val="11"/>
              </w:numPr>
              <w:rPr>
                <w:rFonts w:asciiTheme="majorHAnsi" w:eastAsiaTheme="majorEastAsia" w:hAnsiTheme="majorHAnsi" w:cstheme="majorBidi"/>
                <w:i/>
                <w:iCs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Theme="majorHAnsi" w:eastAsiaTheme="majorEastAsia" w:hAnsiTheme="majorHAnsi" w:cstheme="majorBidi"/>
                <w:i/>
                <w:iCs/>
              </w:rPr>
              <w:instrText xml:space="preserve"> FORMTEXT </w:instrText>
            </w:r>
            <w:r>
              <w:rPr>
                <w:rFonts w:asciiTheme="majorHAnsi" w:eastAsiaTheme="majorEastAsia" w:hAnsiTheme="majorHAnsi" w:cstheme="majorBidi"/>
                <w:i/>
                <w:iCs/>
              </w:rPr>
            </w:r>
            <w:r>
              <w:rPr>
                <w:rFonts w:asciiTheme="majorHAnsi" w:eastAsiaTheme="majorEastAsia" w:hAnsiTheme="majorHAnsi" w:cstheme="majorBidi"/>
                <w:i/>
                <w:iCs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i/>
                <w:i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i/>
                <w:i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i/>
                <w:i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i/>
                <w:i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i/>
                <w:iCs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i/>
                <w:iCs/>
              </w:rPr>
              <w:fldChar w:fldCharType="end"/>
            </w:r>
            <w:bookmarkEnd w:id="14"/>
          </w:p>
          <w:p w14:paraId="4B472CF3" w14:textId="5B832DA8" w:rsidR="5739AEAD" w:rsidRDefault="5739AEAD" w:rsidP="5739AEAD">
            <w:pPr>
              <w:rPr>
                <w:rFonts w:asciiTheme="majorHAnsi" w:eastAsiaTheme="majorEastAsia" w:hAnsiTheme="majorHAnsi" w:cstheme="majorBidi"/>
              </w:rPr>
            </w:pPr>
          </w:p>
          <w:p w14:paraId="74A63F15" w14:textId="77777777" w:rsidR="001247E2" w:rsidRDefault="001247E2" w:rsidP="001247E2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</w:rPr>
              <w:t>Projects early in the AI life cycle (e.g. data not collected, algorithm not developed) are at high risk of failing to reach Deployment and are less likely to provide a good fellowship experience.</w:t>
            </w:r>
          </w:p>
          <w:p w14:paraId="1D663259" w14:textId="77777777" w:rsidR="001247E2" w:rsidRDefault="001247E2" w:rsidP="5739AEAD">
            <w:pPr>
              <w:rPr>
                <w:rFonts w:asciiTheme="majorHAnsi" w:eastAsiaTheme="majorEastAsia" w:hAnsiTheme="majorHAnsi" w:cstheme="majorBidi"/>
              </w:rPr>
            </w:pPr>
          </w:p>
          <w:p w14:paraId="0FA332A5" w14:textId="4C75569D" w:rsidR="3BBCDDEA" w:rsidRDefault="3BBCDDEA" w:rsidP="5739AEAD">
            <w:pPr>
              <w:spacing w:line="259" w:lineRule="auto"/>
              <w:jc w:val="both"/>
              <w:rPr>
                <w:rFonts w:asciiTheme="majorHAnsi" w:eastAsiaTheme="majorEastAsia" w:hAnsiTheme="majorHAnsi" w:cstheme="majorBidi"/>
                <w:i/>
                <w:iCs/>
              </w:rPr>
            </w:pPr>
            <w:r w:rsidRPr="5739AEAD">
              <w:rPr>
                <w:rFonts w:asciiTheme="majorHAnsi" w:eastAsiaTheme="majorEastAsia" w:hAnsiTheme="majorHAnsi" w:cstheme="majorBidi"/>
                <w:i/>
                <w:iCs/>
              </w:rPr>
              <w:t>Clinical AI life cycle stages involved:</w:t>
            </w:r>
            <w:r w:rsidR="59931937" w:rsidRPr="5739AEAD">
              <w:rPr>
                <w:rFonts w:asciiTheme="majorHAnsi" w:eastAsiaTheme="majorEastAsia" w:hAnsiTheme="majorHAnsi" w:cstheme="majorBidi"/>
                <w:i/>
                <w:iCs/>
              </w:rPr>
              <w:t xml:space="preserve"> </w:t>
            </w:r>
            <w:r w:rsidR="001219DD">
              <w:rPr>
                <w:rFonts w:asciiTheme="majorHAnsi" w:eastAsiaTheme="majorEastAsia" w:hAnsiTheme="majorHAnsi" w:cstheme="majorBidi"/>
                <w:i/>
                <w:iCs/>
              </w:rPr>
              <w:t>tick</w:t>
            </w:r>
            <w:r w:rsidR="59931937" w:rsidRPr="5739AEAD">
              <w:rPr>
                <w:rFonts w:asciiTheme="majorHAnsi" w:eastAsiaTheme="majorEastAsia" w:hAnsiTheme="majorHAnsi" w:cstheme="majorBidi"/>
                <w:i/>
                <w:iCs/>
              </w:rPr>
              <w:t xml:space="preserve"> </w:t>
            </w:r>
            <w:r w:rsidR="001219DD">
              <w:rPr>
                <w:rFonts w:asciiTheme="majorHAnsi" w:eastAsiaTheme="majorEastAsia" w:hAnsiTheme="majorHAnsi" w:cstheme="majorBidi"/>
                <w:i/>
                <w:iCs/>
              </w:rPr>
              <w:t>all that apply</w:t>
            </w:r>
          </w:p>
          <w:p w14:paraId="426B9386" w14:textId="62CB065D" w:rsidR="3BBCDDEA" w:rsidRPr="00B20724" w:rsidRDefault="00B20724" w:rsidP="00B20724">
            <w:pPr>
              <w:rPr>
                <w:rFonts w:asciiTheme="majorHAnsi" w:eastAsiaTheme="majorEastAsia" w:hAnsiTheme="majorHAnsi" w:cstheme="majorBidi"/>
              </w:rPr>
            </w:pPr>
            <w:r w:rsidRPr="00B20724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Pr="00B20724"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 w:rsidRPr="00B20724">
              <w:rPr>
                <w:rFonts w:asciiTheme="majorHAnsi" w:eastAsiaTheme="majorEastAsia" w:hAnsiTheme="majorHAnsi" w:cstheme="majorBidi"/>
              </w:rPr>
            </w:r>
            <w:r w:rsidRPr="00B20724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B20724">
              <w:rPr>
                <w:rFonts w:asciiTheme="majorHAnsi" w:eastAsiaTheme="majorEastAsia" w:hAnsiTheme="majorHAnsi" w:cstheme="majorBidi"/>
              </w:rPr>
              <w:fldChar w:fldCharType="end"/>
            </w:r>
            <w:bookmarkEnd w:id="15"/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="3BBCDDEA" w:rsidRPr="00B20724">
              <w:rPr>
                <w:rFonts w:asciiTheme="majorHAnsi" w:eastAsiaTheme="majorEastAsia" w:hAnsiTheme="majorHAnsi" w:cstheme="majorBidi"/>
              </w:rPr>
              <w:t>Design</w:t>
            </w:r>
            <w:r w:rsidR="004E69EB">
              <w:rPr>
                <w:rFonts w:asciiTheme="majorHAnsi" w:eastAsiaTheme="majorEastAsia" w:hAnsiTheme="majorHAnsi" w:cstheme="majorBidi"/>
              </w:rPr>
              <w:t>:</w:t>
            </w:r>
            <w:r w:rsidR="006F1021">
              <w:rPr>
                <w:rFonts w:asciiTheme="majorHAnsi" w:eastAsiaTheme="majorEastAsia" w:hAnsiTheme="majorHAnsi" w:cstheme="majorBidi"/>
              </w:rPr>
              <w:t xml:space="preserve"> </w:t>
            </w:r>
            <w:r w:rsidR="00F97440" w:rsidRPr="001219DD">
              <w:rPr>
                <w:rFonts w:asciiTheme="majorHAnsi" w:eastAsiaTheme="majorEastAsia" w:hAnsiTheme="majorHAnsi" w:cstheme="majorBidi"/>
                <w:i/>
                <w:iCs/>
                <w:lang w:val="en-GB"/>
              </w:rPr>
              <w:t>d</w:t>
            </w:r>
            <w:r w:rsidR="006F1021" w:rsidRPr="001219DD">
              <w:rPr>
                <w:rFonts w:asciiTheme="majorHAnsi" w:eastAsiaTheme="majorEastAsia" w:hAnsiTheme="majorHAnsi" w:cstheme="majorBidi"/>
                <w:i/>
                <w:iCs/>
                <w:lang w:val="en-GB"/>
              </w:rPr>
              <w:t>efining objectives and model architecture</w:t>
            </w:r>
          </w:p>
          <w:p w14:paraId="067E54BC" w14:textId="37C7D51B" w:rsidR="3BBCDDEA" w:rsidRPr="00B20724" w:rsidRDefault="009605F5" w:rsidP="00B2072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="00B20724">
              <w:rPr>
                <w:rFonts w:asciiTheme="majorHAnsi" w:eastAsiaTheme="majorEastAsia" w:hAnsiTheme="majorHAnsi" w:cstheme="majorBidi"/>
              </w:rPr>
              <w:t xml:space="preserve"> </w:t>
            </w:r>
            <w:r w:rsidR="3BBCDDEA" w:rsidRPr="00B20724">
              <w:rPr>
                <w:rFonts w:asciiTheme="majorHAnsi" w:eastAsiaTheme="majorEastAsia" w:hAnsiTheme="majorHAnsi" w:cstheme="majorBidi"/>
              </w:rPr>
              <w:t>Data procurement</w:t>
            </w:r>
            <w:r w:rsidR="00883746">
              <w:rPr>
                <w:rFonts w:asciiTheme="majorHAnsi" w:eastAsiaTheme="majorEastAsia" w:hAnsiTheme="majorHAnsi" w:cstheme="majorBidi"/>
              </w:rPr>
              <w:t xml:space="preserve"> and wrangling</w:t>
            </w:r>
            <w:r w:rsidR="004E69EB">
              <w:rPr>
                <w:rFonts w:asciiTheme="majorHAnsi" w:eastAsiaTheme="majorEastAsia" w:hAnsiTheme="majorHAnsi" w:cstheme="majorBidi"/>
              </w:rPr>
              <w:t xml:space="preserve">: </w:t>
            </w:r>
            <w:r w:rsidR="00F97440" w:rsidRPr="001219DD">
              <w:rPr>
                <w:rFonts w:asciiTheme="majorHAnsi" w:eastAsiaTheme="majorEastAsia" w:hAnsiTheme="majorHAnsi" w:cstheme="majorBidi"/>
                <w:i/>
                <w:iCs/>
                <w:lang w:val="en-GB"/>
              </w:rPr>
              <w:t>c</w:t>
            </w:r>
            <w:r w:rsidR="006F5AA1" w:rsidRPr="001219DD">
              <w:rPr>
                <w:rFonts w:asciiTheme="majorHAnsi" w:eastAsiaTheme="majorEastAsia" w:hAnsiTheme="majorHAnsi" w:cstheme="majorBidi"/>
                <w:i/>
                <w:iCs/>
                <w:lang w:val="en-GB"/>
              </w:rPr>
              <w:t>ollecting, cleaning, and preparing data</w:t>
            </w:r>
          </w:p>
          <w:p w14:paraId="52C2E781" w14:textId="51155333" w:rsidR="3BBCDDEA" w:rsidRPr="00B20724" w:rsidRDefault="00B20724" w:rsidP="00B20724">
            <w:pPr>
              <w:rPr>
                <w:rFonts w:asciiTheme="majorHAnsi" w:eastAsiaTheme="majorEastAsia" w:hAnsiTheme="majorHAnsi" w:cstheme="majorBidi"/>
              </w:rPr>
            </w:pPr>
            <w:r w:rsidRPr="00B20724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724"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 w:rsidRPr="00B20724">
              <w:rPr>
                <w:rFonts w:asciiTheme="majorHAnsi" w:eastAsiaTheme="majorEastAsia" w:hAnsiTheme="majorHAnsi" w:cstheme="majorBidi"/>
              </w:rPr>
            </w:r>
            <w:r w:rsidRPr="00B20724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B20724">
              <w:rPr>
                <w:rFonts w:asciiTheme="majorHAnsi" w:eastAsiaTheme="majorEastAsia" w:hAnsiTheme="majorHAnsi" w:cstheme="majorBidi"/>
              </w:rPr>
              <w:fldChar w:fldCharType="end"/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="3BBCDDEA" w:rsidRPr="00B20724">
              <w:rPr>
                <w:rFonts w:asciiTheme="majorHAnsi" w:eastAsiaTheme="majorEastAsia" w:hAnsiTheme="majorHAnsi" w:cstheme="majorBidi"/>
              </w:rPr>
              <w:t>Building</w:t>
            </w:r>
            <w:r w:rsidR="004E69EB">
              <w:rPr>
                <w:rFonts w:asciiTheme="majorHAnsi" w:eastAsiaTheme="majorEastAsia" w:hAnsiTheme="majorHAnsi" w:cstheme="majorBidi"/>
              </w:rPr>
              <w:t>:</w:t>
            </w:r>
            <w:r w:rsidR="006F5AA1">
              <w:rPr>
                <w:rFonts w:asciiTheme="majorHAnsi" w:eastAsiaTheme="majorEastAsia" w:hAnsiTheme="majorHAnsi" w:cstheme="majorBidi"/>
              </w:rPr>
              <w:t xml:space="preserve"> </w:t>
            </w:r>
            <w:r w:rsidR="001219DD" w:rsidRPr="001219DD">
              <w:rPr>
                <w:rFonts w:asciiTheme="majorHAnsi" w:eastAsiaTheme="majorEastAsia" w:hAnsiTheme="majorHAnsi" w:cstheme="majorBidi"/>
                <w:i/>
                <w:iCs/>
                <w:lang w:val="en-GB"/>
              </w:rPr>
              <w:t>d</w:t>
            </w:r>
            <w:r w:rsidR="00777B07" w:rsidRPr="001219DD">
              <w:rPr>
                <w:rFonts w:asciiTheme="majorHAnsi" w:eastAsiaTheme="majorEastAsia" w:hAnsiTheme="majorHAnsi" w:cstheme="majorBidi"/>
                <w:i/>
                <w:iCs/>
                <w:lang w:val="en-GB"/>
              </w:rPr>
              <w:t>eveloping and training the AI model</w:t>
            </w:r>
          </w:p>
          <w:p w14:paraId="3234B042" w14:textId="4B5C2BD6" w:rsidR="3BBCDDEA" w:rsidRPr="00B20724" w:rsidRDefault="00B20724" w:rsidP="00B20724">
            <w:pPr>
              <w:rPr>
                <w:rFonts w:asciiTheme="majorHAnsi" w:eastAsiaTheme="majorEastAsia" w:hAnsiTheme="majorHAnsi" w:cstheme="majorBidi"/>
              </w:rPr>
            </w:pPr>
            <w:r w:rsidRPr="00B20724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24"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 w:rsidRPr="00B20724">
              <w:rPr>
                <w:rFonts w:asciiTheme="majorHAnsi" w:eastAsiaTheme="majorEastAsia" w:hAnsiTheme="majorHAnsi" w:cstheme="majorBidi"/>
              </w:rPr>
            </w:r>
            <w:r w:rsidRPr="00B20724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B20724">
              <w:rPr>
                <w:rFonts w:asciiTheme="majorHAnsi" w:eastAsiaTheme="majorEastAsia" w:hAnsiTheme="majorHAnsi" w:cstheme="majorBidi"/>
              </w:rPr>
              <w:fldChar w:fldCharType="end"/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="00F2648D">
              <w:rPr>
                <w:rFonts w:asciiTheme="majorHAnsi" w:eastAsiaTheme="majorEastAsia" w:hAnsiTheme="majorHAnsi" w:cstheme="majorBidi"/>
              </w:rPr>
              <w:t xml:space="preserve">Testing and </w:t>
            </w:r>
            <w:r w:rsidR="001219DD">
              <w:rPr>
                <w:rFonts w:asciiTheme="majorHAnsi" w:eastAsiaTheme="majorEastAsia" w:hAnsiTheme="majorHAnsi" w:cstheme="majorBidi"/>
              </w:rPr>
              <w:t>v</w:t>
            </w:r>
            <w:r w:rsidR="3BBCDDEA" w:rsidRPr="00B20724">
              <w:rPr>
                <w:rFonts w:asciiTheme="majorHAnsi" w:eastAsiaTheme="majorEastAsia" w:hAnsiTheme="majorHAnsi" w:cstheme="majorBidi"/>
              </w:rPr>
              <w:t>alidation</w:t>
            </w:r>
            <w:r w:rsidR="004E69EB">
              <w:rPr>
                <w:rFonts w:asciiTheme="majorHAnsi" w:eastAsiaTheme="majorEastAsia" w:hAnsiTheme="majorHAnsi" w:cstheme="majorBidi"/>
              </w:rPr>
              <w:t>:</w:t>
            </w:r>
            <w:r w:rsidR="006F5AA1">
              <w:rPr>
                <w:rFonts w:asciiTheme="majorHAnsi" w:eastAsiaTheme="majorEastAsia" w:hAnsiTheme="majorHAnsi" w:cstheme="majorBidi"/>
              </w:rPr>
              <w:t xml:space="preserve"> </w:t>
            </w:r>
            <w:r w:rsidR="001219DD" w:rsidRPr="001219DD">
              <w:rPr>
                <w:rFonts w:asciiTheme="majorHAnsi" w:eastAsiaTheme="majorEastAsia" w:hAnsiTheme="majorHAnsi" w:cstheme="majorBidi"/>
                <w:i/>
                <w:iCs/>
              </w:rPr>
              <w:t>e</w:t>
            </w:r>
            <w:r w:rsidR="006F5AA1" w:rsidRPr="001219DD">
              <w:rPr>
                <w:rFonts w:asciiTheme="majorHAnsi" w:eastAsiaTheme="majorEastAsia" w:hAnsiTheme="majorHAnsi" w:cstheme="majorBidi"/>
                <w:i/>
                <w:iCs/>
              </w:rPr>
              <w:t xml:space="preserve">nsuring </w:t>
            </w:r>
            <w:r w:rsidR="001219DD" w:rsidRPr="001219DD">
              <w:rPr>
                <w:rFonts w:asciiTheme="majorHAnsi" w:eastAsiaTheme="majorEastAsia" w:hAnsiTheme="majorHAnsi" w:cstheme="majorBidi"/>
                <w:i/>
                <w:iCs/>
              </w:rPr>
              <w:t>AI model performance</w:t>
            </w:r>
            <w:r w:rsidR="006F5AA1" w:rsidRPr="001219DD">
              <w:rPr>
                <w:rFonts w:asciiTheme="majorHAnsi" w:eastAsiaTheme="majorEastAsia" w:hAnsiTheme="majorHAnsi" w:cstheme="majorBidi"/>
                <w:i/>
                <w:iCs/>
              </w:rPr>
              <w:t xml:space="preserve"> and effectiveness</w:t>
            </w:r>
          </w:p>
          <w:p w14:paraId="6CD0965F" w14:textId="62701B19" w:rsidR="3BBCDDEA" w:rsidRPr="00B20724" w:rsidRDefault="00B20724" w:rsidP="00B20724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B20724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724"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 w:rsidRPr="00B20724">
              <w:rPr>
                <w:rFonts w:asciiTheme="majorHAnsi" w:eastAsiaTheme="majorEastAsia" w:hAnsiTheme="majorHAnsi" w:cstheme="majorBidi"/>
              </w:rPr>
            </w:r>
            <w:r w:rsidRPr="00B20724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B20724">
              <w:rPr>
                <w:rFonts w:asciiTheme="majorHAnsi" w:eastAsiaTheme="majorEastAsia" w:hAnsiTheme="majorHAnsi" w:cstheme="majorBidi"/>
              </w:rPr>
              <w:fldChar w:fldCharType="end"/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="3BBCDDEA" w:rsidRPr="00777B07">
              <w:rPr>
                <w:rFonts w:asciiTheme="majorHAnsi" w:eastAsiaTheme="majorEastAsia" w:hAnsiTheme="majorHAnsi" w:cstheme="majorBidi"/>
              </w:rPr>
              <w:t>Deployment</w:t>
            </w:r>
            <w:r w:rsidR="001219DD">
              <w:rPr>
                <w:rFonts w:asciiTheme="majorHAnsi" w:eastAsiaTheme="majorEastAsia" w:hAnsiTheme="majorHAnsi" w:cstheme="majorBidi"/>
              </w:rPr>
              <w:t xml:space="preserve"> (</w:t>
            </w:r>
            <w:r w:rsidR="001219DD" w:rsidRPr="001219DD">
              <w:rPr>
                <w:rFonts w:asciiTheme="majorHAnsi" w:eastAsiaTheme="majorEastAsia" w:hAnsiTheme="majorHAnsi" w:cstheme="majorBidi"/>
                <w:b/>
                <w:bCs/>
              </w:rPr>
              <w:t>Essential</w:t>
            </w:r>
            <w:r w:rsidR="001219DD">
              <w:rPr>
                <w:rFonts w:asciiTheme="majorHAnsi" w:eastAsiaTheme="majorEastAsia" w:hAnsiTheme="majorHAnsi" w:cstheme="majorBidi"/>
              </w:rPr>
              <w:t>)</w:t>
            </w:r>
            <w:r w:rsidR="004E69EB">
              <w:rPr>
                <w:rFonts w:asciiTheme="majorHAnsi" w:eastAsiaTheme="majorEastAsia" w:hAnsiTheme="majorHAnsi" w:cstheme="majorBidi"/>
              </w:rPr>
              <w:t>:</w:t>
            </w:r>
            <w:r w:rsidR="005E1F7D" w:rsidRPr="00777B07">
              <w:rPr>
                <w:rFonts w:asciiTheme="majorHAnsi" w:eastAsiaTheme="majorEastAsia" w:hAnsiTheme="majorHAnsi" w:cstheme="majorBidi"/>
              </w:rPr>
              <w:t xml:space="preserve"> </w:t>
            </w:r>
            <w:r w:rsidR="001219DD" w:rsidRPr="001219DD">
              <w:rPr>
                <w:rFonts w:asciiTheme="majorHAnsi" w:eastAsiaTheme="majorEastAsia" w:hAnsiTheme="majorHAnsi" w:cstheme="majorBidi"/>
                <w:i/>
                <w:iCs/>
                <w:lang w:val="en-GB"/>
              </w:rPr>
              <w:t>i</w:t>
            </w:r>
            <w:r w:rsidR="005E1F7D" w:rsidRPr="001219DD">
              <w:rPr>
                <w:rFonts w:asciiTheme="majorHAnsi" w:eastAsiaTheme="majorEastAsia" w:hAnsiTheme="majorHAnsi" w:cstheme="majorBidi"/>
                <w:i/>
                <w:iCs/>
                <w:lang w:val="en-GB"/>
              </w:rPr>
              <w:t xml:space="preserve">ntegrating the AI system into </w:t>
            </w:r>
            <w:r w:rsidR="001219DD" w:rsidRPr="001219DD">
              <w:rPr>
                <w:rFonts w:asciiTheme="majorHAnsi" w:eastAsiaTheme="majorEastAsia" w:hAnsiTheme="majorHAnsi" w:cstheme="majorBidi"/>
                <w:i/>
                <w:iCs/>
                <w:lang w:val="en-GB"/>
              </w:rPr>
              <w:t xml:space="preserve">workflows </w:t>
            </w:r>
            <w:r w:rsidR="001219DD" w:rsidRPr="001219DD">
              <w:rPr>
                <w:rFonts w:asciiTheme="majorHAnsi" w:eastAsiaTheme="majorEastAsia" w:hAnsiTheme="majorHAnsi" w:cstheme="majorBidi"/>
                <w:i/>
                <w:iCs/>
              </w:rPr>
              <w:t>(shadow deployments count)</w:t>
            </w:r>
          </w:p>
          <w:p w14:paraId="0C8AA6B8" w14:textId="577F1487" w:rsidR="3BBCDDEA" w:rsidRPr="00B20724" w:rsidRDefault="00B20724" w:rsidP="00B20724">
            <w:pPr>
              <w:rPr>
                <w:rFonts w:asciiTheme="majorHAnsi" w:eastAsiaTheme="majorEastAsia" w:hAnsiTheme="majorHAnsi" w:cstheme="majorBidi"/>
              </w:rPr>
            </w:pPr>
            <w:r w:rsidRPr="00B20724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24"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 w:rsidRPr="00B20724">
              <w:rPr>
                <w:rFonts w:asciiTheme="majorHAnsi" w:eastAsiaTheme="majorEastAsia" w:hAnsiTheme="majorHAnsi" w:cstheme="majorBidi"/>
              </w:rPr>
            </w:r>
            <w:r w:rsidRPr="00B20724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B20724">
              <w:rPr>
                <w:rFonts w:asciiTheme="majorHAnsi" w:eastAsiaTheme="majorEastAsia" w:hAnsiTheme="majorHAnsi" w:cstheme="majorBidi"/>
              </w:rPr>
              <w:fldChar w:fldCharType="end"/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="3BBCDDEA" w:rsidRPr="00B20724">
              <w:rPr>
                <w:rFonts w:asciiTheme="majorHAnsi" w:eastAsiaTheme="majorEastAsia" w:hAnsiTheme="majorHAnsi" w:cstheme="majorBidi"/>
              </w:rPr>
              <w:t>Monitoring</w:t>
            </w:r>
            <w:r w:rsidR="004E69EB">
              <w:rPr>
                <w:rFonts w:asciiTheme="majorHAnsi" w:eastAsiaTheme="majorEastAsia" w:hAnsiTheme="majorHAnsi" w:cstheme="majorBidi"/>
              </w:rPr>
              <w:t>:</w:t>
            </w:r>
            <w:r w:rsidR="005E1F7D">
              <w:rPr>
                <w:rFonts w:asciiTheme="majorHAnsi" w:eastAsiaTheme="majorEastAsia" w:hAnsiTheme="majorHAnsi" w:cstheme="majorBidi"/>
              </w:rPr>
              <w:t xml:space="preserve"> </w:t>
            </w:r>
            <w:r w:rsidR="001219DD">
              <w:rPr>
                <w:rFonts w:asciiTheme="majorHAnsi" w:eastAsiaTheme="majorEastAsia" w:hAnsiTheme="majorHAnsi" w:cstheme="majorBidi"/>
                <w:i/>
                <w:iCs/>
                <w:lang w:val="en-GB"/>
              </w:rPr>
              <w:t>t</w:t>
            </w:r>
            <w:r w:rsidR="005E1F7D" w:rsidRPr="001219DD">
              <w:rPr>
                <w:rFonts w:asciiTheme="majorHAnsi" w:eastAsiaTheme="majorEastAsia" w:hAnsiTheme="majorHAnsi" w:cstheme="majorBidi"/>
                <w:i/>
                <w:iCs/>
                <w:lang w:val="en-GB"/>
              </w:rPr>
              <w:t>racking performance and ensuring compliance</w:t>
            </w:r>
          </w:p>
          <w:p w14:paraId="1CC1C655" w14:textId="5372DCB5" w:rsidR="19CAA221" w:rsidRPr="001219DD" w:rsidRDefault="00B20724" w:rsidP="00B20724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 w:rsidRPr="00B20724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24"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 w:rsidRPr="00B20724">
              <w:rPr>
                <w:rFonts w:asciiTheme="majorHAnsi" w:eastAsiaTheme="majorEastAsia" w:hAnsiTheme="majorHAnsi" w:cstheme="majorBidi"/>
              </w:rPr>
            </w:r>
            <w:r w:rsidRPr="00B20724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B20724">
              <w:rPr>
                <w:rFonts w:asciiTheme="majorHAnsi" w:eastAsiaTheme="majorEastAsia" w:hAnsiTheme="majorHAnsi" w:cstheme="majorBidi"/>
              </w:rPr>
              <w:fldChar w:fldCharType="end"/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="19CAA221" w:rsidRPr="00B20724">
              <w:rPr>
                <w:rFonts w:asciiTheme="majorHAnsi" w:eastAsiaTheme="majorEastAsia" w:hAnsiTheme="majorHAnsi" w:cstheme="majorBidi"/>
              </w:rPr>
              <w:t>Business and use-case development</w:t>
            </w:r>
            <w:r w:rsidR="004E69EB">
              <w:rPr>
                <w:rFonts w:asciiTheme="majorHAnsi" w:eastAsiaTheme="majorEastAsia" w:hAnsiTheme="majorHAnsi" w:cstheme="majorBidi"/>
              </w:rPr>
              <w:t>:</w:t>
            </w:r>
            <w:r w:rsidR="005E1F7D">
              <w:rPr>
                <w:rFonts w:asciiTheme="majorHAnsi" w:eastAsiaTheme="majorEastAsia" w:hAnsiTheme="majorHAnsi" w:cstheme="majorBidi"/>
              </w:rPr>
              <w:t xml:space="preserve"> </w:t>
            </w:r>
            <w:r w:rsidR="005E1F7D" w:rsidRPr="001219DD">
              <w:rPr>
                <w:rFonts w:asciiTheme="majorHAnsi" w:eastAsiaTheme="majorEastAsia" w:hAnsiTheme="majorHAnsi" w:cstheme="majorBidi"/>
                <w:i/>
                <w:iCs/>
              </w:rPr>
              <w:t>health economic</w:t>
            </w:r>
            <w:r w:rsidR="0038431B">
              <w:rPr>
                <w:rFonts w:asciiTheme="majorHAnsi" w:eastAsiaTheme="majorEastAsia" w:hAnsiTheme="majorHAnsi" w:cstheme="majorBidi"/>
                <w:i/>
                <w:iCs/>
              </w:rPr>
              <w:t>s</w:t>
            </w:r>
            <w:r w:rsidR="00A473ED">
              <w:rPr>
                <w:rFonts w:asciiTheme="majorHAnsi" w:eastAsiaTheme="majorEastAsia" w:hAnsiTheme="majorHAnsi" w:cstheme="majorBidi"/>
                <w:i/>
                <w:iCs/>
              </w:rPr>
              <w:t xml:space="preserve"> etc.</w:t>
            </w:r>
          </w:p>
          <w:p w14:paraId="4DDBEF00" w14:textId="77777777" w:rsidR="00193194" w:rsidRDefault="00193194" w:rsidP="5739AEAD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193194" w14:paraId="37864FB2" w14:textId="77777777" w:rsidTr="734F55BA">
        <w:tc>
          <w:tcPr>
            <w:tcW w:w="9736" w:type="dxa"/>
            <w:shd w:val="clear" w:color="auto" w:fill="auto"/>
          </w:tcPr>
          <w:p w14:paraId="44A0073A" w14:textId="39E50890" w:rsidR="00193194" w:rsidRPr="00327BBD" w:rsidRDefault="761C87ED" w:rsidP="00327BB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000000" w:themeColor="text1"/>
              </w:rPr>
            </w:pPr>
            <w:r w:rsidRPr="00327BBD">
              <w:rPr>
                <w:rFonts w:asciiTheme="majorHAnsi" w:eastAsiaTheme="majorEastAsia" w:hAnsiTheme="majorHAnsi" w:cstheme="majorBidi"/>
                <w:b/>
                <w:bCs/>
              </w:rPr>
              <w:t>Educational aims</w:t>
            </w:r>
          </w:p>
          <w:p w14:paraId="574DC827" w14:textId="098EFA27" w:rsidR="00193194" w:rsidRDefault="4BF44DB3" w:rsidP="16F33657">
            <w:pPr>
              <w:jc w:val="both"/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</w:rPr>
            </w:pPr>
            <w:r w:rsidRPr="16F33657">
              <w:rPr>
                <w:rFonts w:asciiTheme="majorHAnsi" w:eastAsiaTheme="majorEastAsia" w:hAnsiTheme="majorHAnsi" w:cstheme="majorBidi"/>
                <w:i/>
                <w:iCs/>
              </w:rPr>
              <w:t>W</w:t>
            </w:r>
            <w:r w:rsidR="761C87ED" w:rsidRPr="16F33657">
              <w:rPr>
                <w:rFonts w:asciiTheme="majorHAnsi" w:eastAsiaTheme="majorEastAsia" w:hAnsiTheme="majorHAnsi" w:cstheme="majorBidi"/>
                <w:i/>
                <w:iCs/>
              </w:rPr>
              <w:t xml:space="preserve">hat </w:t>
            </w:r>
            <w:r w:rsidR="6B85165A" w:rsidRPr="16F33657">
              <w:rPr>
                <w:rFonts w:asciiTheme="majorHAnsi" w:eastAsiaTheme="majorEastAsia" w:hAnsiTheme="majorHAnsi" w:cstheme="majorBidi"/>
                <w:i/>
                <w:iCs/>
              </w:rPr>
              <w:t xml:space="preserve">learning objectives </w:t>
            </w:r>
            <w:r w:rsidR="761C87ED" w:rsidRPr="16F33657">
              <w:rPr>
                <w:rFonts w:asciiTheme="majorHAnsi" w:eastAsiaTheme="majorEastAsia" w:hAnsiTheme="majorHAnsi" w:cstheme="majorBidi"/>
                <w:i/>
                <w:iCs/>
              </w:rPr>
              <w:t xml:space="preserve">of the Clinical AI </w:t>
            </w:r>
            <w:r w:rsidR="0C84093D" w:rsidRPr="16F33657">
              <w:rPr>
                <w:rFonts w:asciiTheme="majorHAnsi" w:eastAsiaTheme="majorEastAsia" w:hAnsiTheme="majorHAnsi" w:cstheme="majorBidi"/>
                <w:i/>
                <w:iCs/>
              </w:rPr>
              <w:t>C</w:t>
            </w:r>
            <w:r w:rsidR="761C87ED" w:rsidRPr="16F33657">
              <w:rPr>
                <w:rFonts w:asciiTheme="majorHAnsi" w:eastAsiaTheme="majorEastAsia" w:hAnsiTheme="majorHAnsi" w:cstheme="majorBidi"/>
                <w:i/>
                <w:iCs/>
              </w:rPr>
              <w:t>urriculum are met by this project</w:t>
            </w:r>
            <w:r w:rsidR="0A16A5F6" w:rsidRPr="16F33657">
              <w:rPr>
                <w:rFonts w:asciiTheme="majorHAnsi" w:eastAsiaTheme="majorEastAsia" w:hAnsiTheme="majorHAnsi" w:cstheme="majorBidi"/>
                <w:i/>
                <w:iCs/>
              </w:rPr>
              <w:t>?</w:t>
            </w:r>
            <w:r w:rsidR="73F3D172" w:rsidRPr="16F33657">
              <w:rPr>
                <w:rFonts w:asciiTheme="majorHAnsi" w:eastAsiaTheme="majorEastAsia" w:hAnsiTheme="majorHAnsi" w:cstheme="majorBidi"/>
                <w:i/>
                <w:iCs/>
              </w:rPr>
              <w:t xml:space="preserve"> </w:t>
            </w:r>
          </w:p>
          <w:p w14:paraId="70933AE4" w14:textId="7CE43967" w:rsidR="00193194" w:rsidRDefault="004A2750" w:rsidP="5739AEAD">
            <w:pPr>
              <w:jc w:val="both"/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</w:rPr>
              <w:t xml:space="preserve">Tick all that apply- you may annotate </w:t>
            </w:r>
            <w:r w:rsidR="00994BE4">
              <w:rPr>
                <w:rFonts w:asciiTheme="majorHAnsi" w:eastAsiaTheme="majorEastAsia" w:hAnsiTheme="majorHAnsi" w:cstheme="majorBidi"/>
                <w:i/>
                <w:iCs/>
              </w:rPr>
              <w:t>to explain specifically how it relate</w:t>
            </w:r>
            <w:r w:rsidR="00BC6BF5">
              <w:rPr>
                <w:rFonts w:asciiTheme="majorHAnsi" w:eastAsiaTheme="majorEastAsia" w:hAnsiTheme="majorHAnsi" w:cstheme="majorBidi"/>
                <w:i/>
                <w:iCs/>
              </w:rPr>
              <w:t>s</w:t>
            </w:r>
            <w:r w:rsidR="00994BE4">
              <w:rPr>
                <w:rFonts w:asciiTheme="majorHAnsi" w:eastAsiaTheme="majorEastAsia" w:hAnsiTheme="majorHAnsi" w:cstheme="majorBidi"/>
                <w:i/>
                <w:iCs/>
              </w:rPr>
              <w:t xml:space="preserve"> to this project</w:t>
            </w:r>
          </w:p>
        </w:tc>
      </w:tr>
      <w:tr w:rsidR="00193194" w14:paraId="3461D779" w14:textId="77777777" w:rsidTr="734F55BA">
        <w:tc>
          <w:tcPr>
            <w:tcW w:w="9736" w:type="dxa"/>
            <w:shd w:val="clear" w:color="auto" w:fill="auto"/>
          </w:tcPr>
          <w:p w14:paraId="0B5B5386" w14:textId="2228055C" w:rsidR="00193194" w:rsidRPr="009605F5" w:rsidRDefault="78C13A41" w:rsidP="009605F5">
            <w:pPr>
              <w:pStyle w:val="Normal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9605F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Artificial Intelligence fundamentals</w:t>
            </w:r>
          </w:p>
          <w:p w14:paraId="780CED30" w14:textId="51B0D368" w:rsidR="009605F5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Understand and apply different types of AI algorithms for different tasks (e.g. logistic regression, decision trees, support vector machines, random forest, K-means clustering, neural networks, Bayesian approaches)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16"/>
          </w:p>
          <w:p w14:paraId="22F44B04" w14:textId="07AB120E" w:rsidR="009605F5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Understand data provenance, quality and structure requirements for training AI algorithms, such as synthetic data, metadata, taxonomies, ontologies, and standards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17"/>
          </w:p>
          <w:p w14:paraId="10EEA69B" w14:textId="287449C1" w:rsidR="009605F5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Perform data extraction and wrangling (e.g. feature labelling/extraction, dimensionality reduction, </w:t>
            </w:r>
            <w:proofErr w:type="spellStart"/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normalisation</w:t>
            </w:r>
            <w:proofErr w:type="spellEnd"/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)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18"/>
          </w:p>
          <w:p w14:paraId="2E7A4D18" w14:textId="5FB67762" w:rsidR="009605F5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Understand types of training for AI algorithms (e.g. supervised, unsupervised, reinforcement, ensemble, distributed, and federated learning)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19"/>
          </w:p>
          <w:p w14:paraId="24EC61D2" w14:textId="760EC855" w:rsidR="009605F5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Understand types of languages and frameworks used for the creation and analysis of AI algorithms </w:t>
            </w:r>
            <w:r w:rsidRPr="009605F5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e.g. Python, R, SQL)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20"/>
          </w:p>
          <w:p w14:paraId="1B716F70" w14:textId="30286E00" w:rsidR="009605F5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Understand and apply AI algorithm training and </w:t>
            </w:r>
            <w:proofErr w:type="spellStart"/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optimisation</w:t>
            </w:r>
            <w:proofErr w:type="spellEnd"/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(e.g. tuning hyper parameters, internal validation, optimal stopping)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21"/>
          </w:p>
          <w:p w14:paraId="69CCCD5D" w14:textId="01D6A43C" w:rsidR="009605F5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Understand and apply common metrics for AI algorithm performance (e.g. precision, recall, F1 score, Receiver Operator Characteristic)</w:t>
            </w:r>
          </w:p>
          <w:p w14:paraId="6929845A" w14:textId="1A10B8EA" w:rsidR="00193194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Understand AI algorithm validation methods (e.g. hold out method, cross </w:t>
            </w:r>
            <w:r w:rsidRP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validation)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 w:rsidRPr="00A24B7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A24B7B" w:rsidRPr="00A24B7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 w:rsidRPr="00A24B7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r>
            <w:r w:rsidR="00A24B7B" w:rsidRPr="00A24B7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fldChar w:fldCharType="separate"/>
            </w:r>
            <w:r w:rsidR="00A24B7B" w:rsidRPr="00A24B7B">
              <w:rPr>
                <w:rFonts w:ascii="Calibri" w:eastAsia="Calibri" w:hAnsi="Calibri" w:cs="Calibri"/>
                <w:noProof/>
                <w:color w:val="000000" w:themeColor="text1"/>
                <w:sz w:val="16"/>
                <w:szCs w:val="16"/>
              </w:rPr>
              <w:t> </w:t>
            </w:r>
            <w:r w:rsidR="00A24B7B" w:rsidRPr="00A24B7B">
              <w:rPr>
                <w:rFonts w:ascii="Calibri" w:eastAsia="Calibri" w:hAnsi="Calibri" w:cs="Calibri"/>
                <w:noProof/>
                <w:color w:val="000000" w:themeColor="text1"/>
                <w:sz w:val="16"/>
                <w:szCs w:val="16"/>
              </w:rPr>
              <w:t> </w:t>
            </w:r>
            <w:r w:rsidR="00A24B7B" w:rsidRPr="00A24B7B">
              <w:rPr>
                <w:rFonts w:ascii="Calibri" w:eastAsia="Calibri" w:hAnsi="Calibri" w:cs="Calibri"/>
                <w:noProof/>
                <w:color w:val="000000" w:themeColor="text1"/>
                <w:sz w:val="16"/>
                <w:szCs w:val="16"/>
              </w:rPr>
              <w:t> </w:t>
            </w:r>
            <w:r w:rsidR="00A24B7B" w:rsidRPr="00A24B7B">
              <w:rPr>
                <w:rFonts w:ascii="Calibri" w:eastAsia="Calibri" w:hAnsi="Calibri" w:cs="Calibri"/>
                <w:noProof/>
                <w:color w:val="000000" w:themeColor="text1"/>
                <w:sz w:val="16"/>
                <w:szCs w:val="16"/>
              </w:rPr>
              <w:t> </w:t>
            </w:r>
            <w:r w:rsidR="00A24B7B" w:rsidRPr="00A24B7B">
              <w:rPr>
                <w:rFonts w:ascii="Calibri" w:eastAsia="Calibri" w:hAnsi="Calibri" w:cs="Calibri"/>
                <w:noProof/>
                <w:color w:val="000000" w:themeColor="text1"/>
                <w:sz w:val="16"/>
                <w:szCs w:val="16"/>
              </w:rPr>
              <w:t> </w:t>
            </w:r>
            <w:r w:rsidR="00A24B7B" w:rsidRPr="00A24B7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fldChar w:fldCharType="end"/>
            </w:r>
            <w:bookmarkEnd w:id="22"/>
          </w:p>
          <w:p w14:paraId="76421E9E" w14:textId="77777777" w:rsidR="009605F5" w:rsidRDefault="009605F5" w:rsidP="009605F5">
            <w:pPr>
              <w:pStyle w:val="Normal0"/>
              <w:spacing w:line="259" w:lineRule="auto"/>
              <w:contextualSpacing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</w:p>
          <w:p w14:paraId="7561D385" w14:textId="4D594F40" w:rsidR="00193194" w:rsidRPr="009605F5" w:rsidRDefault="78C13A41" w:rsidP="009605F5">
            <w:pPr>
              <w:pStyle w:val="Normal0"/>
              <w:spacing w:line="259" w:lineRule="auto"/>
              <w:contextualSpacing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9605F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Regulation and standards:</w:t>
            </w:r>
          </w:p>
          <w:p w14:paraId="31C8088D" w14:textId="0E92A45B" w:rsidR="009605F5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Understand CE/UKCA marking and methods for obtaining certification for different classes of medical device for AI technology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23"/>
          </w:p>
          <w:p w14:paraId="61FCD606" w14:textId="2AB7E524" w:rsidR="009605F5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Understand and apply GDPR to AI technology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24"/>
          </w:p>
          <w:p w14:paraId="3BAB84FD" w14:textId="6BDE64C0" w:rsidR="009605F5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Understand and apply NHS Digital’s Clinical Risk Management standards to AI technology (i.e. DCB0129, DCB0160)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25"/>
          </w:p>
          <w:p w14:paraId="5A2D73F4" w14:textId="375B56E7" w:rsidR="009605F5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Understand and apply HRA definitions of clinical research and service evaluation as they relate to AI evaluation and implementation, following the appropriate governance for each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26"/>
          </w:p>
          <w:p w14:paraId="7EEB793C" w14:textId="103E34DA" w:rsidR="009605F5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Understand legal frameworks applying to the use of AI technology in clinical decision making. (e.g. negligence, product liability, consent)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27"/>
          </w:p>
          <w:p w14:paraId="366390EB" w14:textId="77777777" w:rsidR="009605F5" w:rsidRDefault="009605F5" w:rsidP="009605F5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</w:p>
          <w:p w14:paraId="3B2F7BD3" w14:textId="60945A93" w:rsidR="00193194" w:rsidRPr="009605F5" w:rsidRDefault="0D25CD03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9605F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Validation and evaluation</w:t>
            </w:r>
          </w:p>
          <w:p w14:paraId="62E218D1" w14:textId="3D7E4A77" w:rsidR="009605F5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Critically appraise the published literature relating to AI algorithms, using established evidence standards where appropriate (e.g. NICE evidence standards framework)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28"/>
          </w:p>
          <w:p w14:paraId="16DF0808" w14:textId="30FB84B5" w:rsidR="009605F5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Understand the process of local AI model validation, including prospective clinical studies (e.g. SPIRIT-AI, CONSORT-AI guidelines)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29"/>
          </w:p>
          <w:p w14:paraId="0543E949" w14:textId="3C1EE68D" w:rsidR="009605F5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Establish and manage post-deployment monitoring, evaluation, and iteration of AI technology, including processes for detecting, reporting, and managing adverse effects or serious incidents related to AI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30"/>
          </w:p>
          <w:p w14:paraId="195948D9" w14:textId="087F7E0D" w:rsidR="009605F5" w:rsidRPr="009605F5" w:rsidRDefault="009605F5" w:rsidP="009605F5">
            <w:pPr>
              <w:rPr>
                <w:rFonts w:asciiTheme="minorHAnsi" w:eastAsiaTheme="minorEastAsia" w:hAnsiTheme="minorHAnsi" w:cstheme="minorBidi"/>
                <w:color w:val="212529"/>
                <w:sz w:val="16"/>
                <w:szCs w:val="16"/>
                <w:lang w:val="en-GB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212529"/>
                <w:sz w:val="16"/>
                <w:szCs w:val="16"/>
              </w:rPr>
              <w:t>Understand, measure, and mitigate potential sources of error and bias in AI algorithms, including circumstances leading to inequitable distributions of patient outcomes (e.g. medical algorithmic audit methodology)</w:t>
            </w:r>
            <w:r w:rsidR="00A24B7B">
              <w:rPr>
                <w:rFonts w:asciiTheme="minorHAnsi" w:eastAsiaTheme="minorEastAsia" w:hAnsiTheme="minorHAnsi" w:cstheme="minorBidi"/>
                <w:color w:val="212529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212529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="00A24B7B">
              <w:rPr>
                <w:rFonts w:asciiTheme="minorHAnsi" w:eastAsiaTheme="minorEastAsia" w:hAnsiTheme="minorHAnsi" w:cstheme="minorBidi"/>
                <w:color w:val="212529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212529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212529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212529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212529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212529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212529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212529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212529"/>
                <w:sz w:val="16"/>
                <w:szCs w:val="16"/>
              </w:rPr>
              <w:fldChar w:fldCharType="end"/>
            </w:r>
            <w:bookmarkEnd w:id="31"/>
          </w:p>
          <w:p w14:paraId="52B6E418" w14:textId="77777777" w:rsidR="009605F5" w:rsidRDefault="009605F5" w:rsidP="009605F5">
            <w:pPr>
              <w:pStyle w:val="Normal0"/>
              <w:spacing w:line="259" w:lineRule="auto"/>
              <w:ind w:left="360" w:hanging="360"/>
              <w:contextualSpacing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</w:p>
          <w:p w14:paraId="088B7926" w14:textId="6B69BE50" w:rsidR="00193194" w:rsidRPr="009605F5" w:rsidRDefault="0D25CD03" w:rsidP="009605F5">
            <w:pPr>
              <w:pStyle w:val="Normal0"/>
              <w:spacing w:line="259" w:lineRule="auto"/>
              <w:ind w:left="360" w:hanging="360"/>
              <w:contextualSpacing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9605F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Integration and </w:t>
            </w:r>
            <w:r w:rsidR="25177A85" w:rsidRPr="009605F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s</w:t>
            </w:r>
            <w:r w:rsidRPr="009605F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ystems impact</w:t>
            </w:r>
          </w:p>
          <w:p w14:paraId="57DA7722" w14:textId="1E136F7F" w:rsidR="009605F5" w:rsidRPr="009605F5" w:rsidRDefault="009605F5" w:rsidP="009605F5">
            <w:pPr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Integrate AI technology with existing healthcare IT systems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32"/>
          </w:p>
          <w:p w14:paraId="7319265F" w14:textId="6AA92C82" w:rsidR="009605F5" w:rsidRPr="009605F5" w:rsidRDefault="009605F5" w:rsidP="009605F5">
            <w:pPr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Design and re-design clinical workflows to integrate AI technology, applying principles such as interoperability and user-</w:t>
            </w:r>
            <w:proofErr w:type="spellStart"/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centred</w:t>
            </w:r>
            <w:proofErr w:type="spellEnd"/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design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33"/>
          </w:p>
          <w:p w14:paraId="26E1EE3E" w14:textId="771D5B1A" w:rsidR="009605F5" w:rsidRPr="009605F5" w:rsidRDefault="009605F5" w:rsidP="009605F5">
            <w:pPr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Evaluate the impact of AI technology in health economic measures, service efficiency, patient outcomes, workforce, and environment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34"/>
          </w:p>
          <w:p w14:paraId="447D915F" w14:textId="3C3CF985" w:rsidR="009605F5" w:rsidRPr="009605F5" w:rsidRDefault="009605F5" w:rsidP="009605F5">
            <w:pPr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Understand how user interactions with AI technology may be affected by human cognitive biases (e.g. automation bias, aversion bias, confirmation bias, rejection bias, and alert fatigue)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35"/>
          </w:p>
          <w:p w14:paraId="203EC2FA" w14:textId="0A3D2D93" w:rsidR="009605F5" w:rsidRPr="009605F5" w:rsidRDefault="009605F5" w:rsidP="009605F5">
            <w:pPr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Understand AI failure modes and how these differ from human errors in clinical reasoning and decision making (e.g. outlier detection, adversarial </w:t>
            </w:r>
            <w:r w:rsidRPr="009605F5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</w:rPr>
              <w:t>attacks), and how to respond in such circumstances</w:t>
            </w:r>
            <w:r w:rsidR="00A24B7B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="00A24B7B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bookmarkEnd w:id="36"/>
          </w:p>
          <w:p w14:paraId="22CAC604" w14:textId="680A141A" w:rsidR="009605F5" w:rsidRPr="009605F5" w:rsidRDefault="009605F5" w:rsidP="009605F5">
            <w:pPr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</w:rPr>
              <w:t>Understand the principles and limitations of AI explainability</w:t>
            </w:r>
            <w:r w:rsidR="00A24B7B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="00A24B7B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HAns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</w:rPr>
              <w:fldChar w:fldCharType="end"/>
            </w:r>
            <w:bookmarkEnd w:id="37"/>
          </w:p>
          <w:p w14:paraId="581B4F15" w14:textId="65B21005" w:rsidR="009605F5" w:rsidRPr="009605F5" w:rsidRDefault="009605F5" w:rsidP="009605F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Understand the principles and guidelines for AI technology procurement in healthcare</w:t>
            </w:r>
            <w:r w:rsidR="00A24B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A24B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="00A24B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A24B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="00A24B7B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="00A24B7B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="00A24B7B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="00A24B7B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="00A24B7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38"/>
          </w:p>
          <w:p w14:paraId="4C120C2B" w14:textId="77777777" w:rsidR="009605F5" w:rsidRDefault="009605F5" w:rsidP="009605F5">
            <w:pPr>
              <w:pStyle w:val="Normal0"/>
              <w:spacing w:line="259" w:lineRule="auto"/>
              <w:ind w:left="360" w:hanging="360"/>
              <w:contextualSpacing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</w:p>
          <w:p w14:paraId="3A27C12C" w14:textId="3C1350DD" w:rsidR="00193194" w:rsidRPr="009605F5" w:rsidRDefault="0D25CD03" w:rsidP="009605F5">
            <w:pPr>
              <w:pStyle w:val="Normal0"/>
              <w:spacing w:line="259" w:lineRule="auto"/>
              <w:ind w:left="360" w:hanging="360"/>
              <w:contextualSpacing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9605F5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Strategy and culture:</w:t>
            </w:r>
          </w:p>
          <w:p w14:paraId="161D5173" w14:textId="7B1D8334" w:rsidR="009605F5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Participate in and develop multi-disciplinary teams for the creation and deployment of AI technology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39"/>
          </w:p>
          <w:p w14:paraId="7DCA6AB6" w14:textId="363F579B" w:rsidR="009605F5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Collaborate effectively with colleagues in academia and industry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40"/>
          </w:p>
          <w:p w14:paraId="596CC253" w14:textId="37109692" w:rsidR="009605F5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Understand and apply the principles digital transformation and effective change management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41"/>
          </w:p>
          <w:p w14:paraId="3C67CDE2" w14:textId="126D40E6" w:rsidR="009605F5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Establish leadership buy-in and support internal champions for change for AI technology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42"/>
          </w:p>
          <w:p w14:paraId="662E4923" w14:textId="045F7394" w:rsidR="009605F5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Understand the learning and development needs of NHS staff for AI technology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43"/>
          </w:p>
          <w:p w14:paraId="1F656686" w14:textId="5CE194D5" w:rsidR="00DA7B68" w:rsidRPr="009605F5" w:rsidRDefault="009605F5" w:rsidP="009605F5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r w:rsidRPr="009605F5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>Understand the needs and expectations of patients and public for the ethical and accessible use of AI through the principles of co-design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t xml:space="preserve"> 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separate"/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16"/>
                <w:szCs w:val="16"/>
              </w:rPr>
              <w:t> </w:t>
            </w:r>
            <w:r w:rsidR="00A24B7B"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  <w:fldChar w:fldCharType="end"/>
            </w:r>
            <w:bookmarkEnd w:id="44"/>
          </w:p>
          <w:p w14:paraId="70D00B9D" w14:textId="77777777" w:rsidR="00DA7B68" w:rsidRPr="009605F5" w:rsidRDefault="00DA7B68" w:rsidP="009605F5">
            <w:pPr>
              <w:pStyle w:val="Normal0"/>
              <w:spacing w:line="259" w:lineRule="auto"/>
              <w:contextualSpacing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</w:p>
          <w:p w14:paraId="34CE0A41" w14:textId="66B01455" w:rsidR="00193194" w:rsidRPr="009605F5" w:rsidRDefault="00193194" w:rsidP="009605F5">
            <w:pPr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</w:p>
        </w:tc>
      </w:tr>
      <w:tr w:rsidR="00193194" w14:paraId="333DBD1D" w14:textId="77777777" w:rsidTr="734F55BA">
        <w:tc>
          <w:tcPr>
            <w:tcW w:w="9736" w:type="dxa"/>
            <w:shd w:val="clear" w:color="auto" w:fill="auto"/>
          </w:tcPr>
          <w:p w14:paraId="7906F628" w14:textId="1522B92C" w:rsidR="00193194" w:rsidRPr="00155410" w:rsidRDefault="761C87ED" w:rsidP="00327BBD">
            <w:pPr>
              <w:pStyle w:val="ListParagraph"/>
              <w:numPr>
                <w:ilvl w:val="0"/>
                <w:numId w:val="20"/>
              </w:num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155410">
              <w:rPr>
                <w:rFonts w:asciiTheme="majorHAnsi" w:eastAsiaTheme="majorEastAsia" w:hAnsiTheme="majorHAnsi" w:cstheme="majorBidi"/>
                <w:b/>
                <w:bCs/>
              </w:rPr>
              <w:lastRenderedPageBreak/>
              <w:t>Roles</w:t>
            </w:r>
            <w:r w:rsidR="78462F3C" w:rsidRPr="00155410">
              <w:rPr>
                <w:rFonts w:asciiTheme="majorHAnsi" w:eastAsiaTheme="majorEastAsia" w:hAnsiTheme="majorHAnsi" w:cstheme="majorBidi"/>
                <w:b/>
                <w:bCs/>
              </w:rPr>
              <w:t>,</w:t>
            </w:r>
            <w:r w:rsidRPr="00155410">
              <w:rPr>
                <w:rFonts w:asciiTheme="majorHAnsi" w:eastAsiaTheme="majorEastAsia" w:hAnsiTheme="majorHAnsi" w:cstheme="majorBidi"/>
                <w:b/>
                <w:bCs/>
              </w:rPr>
              <w:t xml:space="preserve"> responsibilities</w:t>
            </w:r>
            <w:r w:rsidR="1219DA51" w:rsidRPr="00155410">
              <w:rPr>
                <w:rFonts w:asciiTheme="majorHAnsi" w:eastAsiaTheme="majorEastAsia" w:hAnsiTheme="majorHAnsi" w:cstheme="majorBidi"/>
                <w:b/>
                <w:bCs/>
              </w:rPr>
              <w:t>, and resources</w:t>
            </w:r>
          </w:p>
          <w:p w14:paraId="524D6E2E" w14:textId="1EC006D7" w:rsidR="00155410" w:rsidRDefault="2769C3B6" w:rsidP="734F55BA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 w:rsidRPr="00155410">
              <w:rPr>
                <w:rFonts w:asciiTheme="majorHAnsi" w:eastAsiaTheme="majorEastAsia" w:hAnsiTheme="majorHAnsi" w:cstheme="majorBidi"/>
                <w:i/>
                <w:iCs/>
              </w:rPr>
              <w:t xml:space="preserve">Fellows in Clinical AI are recruited from </w:t>
            </w:r>
            <w:r w:rsidR="008B6081">
              <w:rPr>
                <w:rFonts w:asciiTheme="majorHAnsi" w:eastAsiaTheme="majorEastAsia" w:hAnsiTheme="majorHAnsi" w:cstheme="majorBidi"/>
                <w:i/>
                <w:iCs/>
              </w:rPr>
              <w:t xml:space="preserve">clinical workforce </w:t>
            </w:r>
            <w:r w:rsidR="001247E2">
              <w:rPr>
                <w:rFonts w:asciiTheme="majorHAnsi" w:eastAsiaTheme="majorEastAsia" w:hAnsiTheme="majorHAnsi" w:cstheme="majorBidi"/>
                <w:i/>
                <w:iCs/>
              </w:rPr>
              <w:t xml:space="preserve">who </w:t>
            </w:r>
            <w:proofErr w:type="gramStart"/>
            <w:r w:rsidR="001247E2">
              <w:rPr>
                <w:rFonts w:asciiTheme="majorHAnsi" w:eastAsiaTheme="majorEastAsia" w:hAnsiTheme="majorHAnsi" w:cstheme="majorBidi"/>
                <w:i/>
                <w:iCs/>
              </w:rPr>
              <w:t>are able to</w:t>
            </w:r>
            <w:proofErr w:type="gramEnd"/>
            <w:r w:rsidR="001247E2">
              <w:rPr>
                <w:rFonts w:asciiTheme="majorHAnsi" w:eastAsiaTheme="majorEastAsia" w:hAnsiTheme="majorHAnsi" w:cstheme="majorBidi"/>
                <w:i/>
                <w:iCs/>
              </w:rPr>
              <w:t xml:space="preserve"> be legally and professionally responsible for AI deployment i.e. a statutorily accredited clinical profession</w:t>
            </w:r>
            <w:r w:rsidR="008B6081">
              <w:rPr>
                <w:rFonts w:asciiTheme="majorHAnsi" w:eastAsiaTheme="majorEastAsia" w:hAnsiTheme="majorHAnsi" w:cstheme="majorBidi"/>
                <w:i/>
                <w:iCs/>
              </w:rPr>
              <w:t xml:space="preserve"> unless stated otherwise.</w:t>
            </w:r>
          </w:p>
          <w:p w14:paraId="34C949B0" w14:textId="77777777" w:rsidR="008B6081" w:rsidRPr="00155410" w:rsidRDefault="008B6081" w:rsidP="734F55BA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</w:p>
          <w:p w14:paraId="0D4EE3D7" w14:textId="77777777" w:rsidR="008B6081" w:rsidRDefault="10176520" w:rsidP="734F55BA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 w:rsidRPr="00155410">
              <w:rPr>
                <w:rFonts w:asciiTheme="majorHAnsi" w:eastAsiaTheme="majorEastAsia" w:hAnsiTheme="majorHAnsi" w:cstheme="majorBidi"/>
                <w:i/>
                <w:iCs/>
              </w:rPr>
              <w:t xml:space="preserve">Projects should be open to all </w:t>
            </w:r>
            <w:r w:rsidR="00B67253">
              <w:rPr>
                <w:rFonts w:asciiTheme="majorHAnsi" w:eastAsiaTheme="majorEastAsia" w:hAnsiTheme="majorHAnsi" w:cstheme="majorBidi"/>
                <w:i/>
                <w:iCs/>
              </w:rPr>
              <w:t>workforce groups</w:t>
            </w:r>
            <w:r w:rsidRPr="00155410">
              <w:rPr>
                <w:rFonts w:asciiTheme="majorHAnsi" w:eastAsiaTheme="majorEastAsia" w:hAnsiTheme="majorHAnsi" w:cstheme="majorBidi"/>
                <w:i/>
                <w:iCs/>
              </w:rPr>
              <w:t xml:space="preserve"> by default, but </w:t>
            </w:r>
            <w:r w:rsidR="067666FD" w:rsidRPr="00155410">
              <w:rPr>
                <w:rFonts w:asciiTheme="majorHAnsi" w:eastAsiaTheme="majorEastAsia" w:hAnsiTheme="majorHAnsi" w:cstheme="majorBidi"/>
                <w:i/>
                <w:iCs/>
              </w:rPr>
              <w:t xml:space="preserve">can have </w:t>
            </w:r>
            <w:r w:rsidRPr="00155410">
              <w:rPr>
                <w:rFonts w:asciiTheme="majorHAnsi" w:eastAsiaTheme="majorEastAsia" w:hAnsiTheme="majorHAnsi" w:cstheme="majorBidi"/>
                <w:i/>
                <w:iCs/>
              </w:rPr>
              <w:t>Desirable additional skills, knowledge</w:t>
            </w:r>
            <w:r w:rsidR="42734FAB" w:rsidRPr="00155410">
              <w:rPr>
                <w:rFonts w:asciiTheme="majorHAnsi" w:eastAsiaTheme="majorEastAsia" w:hAnsiTheme="majorHAnsi" w:cstheme="majorBidi"/>
                <w:i/>
                <w:iCs/>
              </w:rPr>
              <w:t>,</w:t>
            </w:r>
            <w:r w:rsidRPr="00155410">
              <w:rPr>
                <w:rFonts w:asciiTheme="majorHAnsi" w:eastAsiaTheme="majorEastAsia" w:hAnsiTheme="majorHAnsi" w:cstheme="majorBidi"/>
                <w:i/>
                <w:iCs/>
              </w:rPr>
              <w:t xml:space="preserve"> or background.</w:t>
            </w:r>
            <w:r w:rsidR="00155410">
              <w:rPr>
                <w:rFonts w:asciiTheme="majorHAnsi" w:eastAsiaTheme="majorEastAsia" w:hAnsiTheme="majorHAnsi" w:cstheme="majorBidi"/>
                <w:i/>
                <w:iCs/>
              </w:rPr>
              <w:t xml:space="preserve"> </w:t>
            </w:r>
          </w:p>
          <w:p w14:paraId="4EDDFF01" w14:textId="47D3396D" w:rsidR="00193194" w:rsidRDefault="00155410" w:rsidP="734F55B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</w:rPr>
              <w:t>Please discuss with the faculty directly if you intend to add further Essential</w:t>
            </w:r>
            <w:r w:rsidR="0048279C">
              <w:rPr>
                <w:rFonts w:asciiTheme="majorHAnsi" w:eastAsiaTheme="majorEastAsia" w:hAnsiTheme="majorHAnsi" w:cstheme="majorBidi"/>
                <w:i/>
                <w:iCs/>
              </w:rPr>
              <w:t xml:space="preserve"> requirements.</w:t>
            </w:r>
          </w:p>
        </w:tc>
      </w:tr>
      <w:tr w:rsidR="00193194" w14:paraId="62EBF3C5" w14:textId="77777777" w:rsidTr="734F55BA">
        <w:tc>
          <w:tcPr>
            <w:tcW w:w="9736" w:type="dxa"/>
            <w:shd w:val="clear" w:color="auto" w:fill="auto"/>
          </w:tcPr>
          <w:p w14:paraId="7585416B" w14:textId="280AE29C" w:rsidR="00193194" w:rsidRDefault="0A473FBC" w:rsidP="5739AEAD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 w:rsidRPr="5739AEAD">
              <w:rPr>
                <w:rFonts w:asciiTheme="majorHAnsi" w:eastAsiaTheme="majorEastAsia" w:hAnsiTheme="majorHAnsi" w:cstheme="majorBidi"/>
                <w:i/>
                <w:iCs/>
              </w:rPr>
              <w:t>R</w:t>
            </w:r>
            <w:r w:rsidR="09847E1C" w:rsidRPr="5739AEAD">
              <w:rPr>
                <w:rFonts w:asciiTheme="majorHAnsi" w:eastAsiaTheme="majorEastAsia" w:hAnsiTheme="majorHAnsi" w:cstheme="majorBidi"/>
                <w:i/>
                <w:iCs/>
              </w:rPr>
              <w:t>oles and responsibilities of the fellow</w:t>
            </w:r>
          </w:p>
          <w:p w14:paraId="3FDB6988" w14:textId="696F01B1" w:rsidR="00193194" w:rsidRDefault="00A24B7B" w:rsidP="5739AEAD">
            <w:pPr>
              <w:pStyle w:val="ListParagraph"/>
              <w:numPr>
                <w:ilvl w:val="0"/>
                <w:numId w:val="16"/>
              </w:numPr>
              <w:rPr>
                <w:rFonts w:asciiTheme="majorHAnsi" w:eastAsiaTheme="majorEastAsia" w:hAnsiTheme="majorHAnsi" w:cstheme="majorBidi"/>
                <w:i/>
                <w:iCs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5" w:name="Text84"/>
            <w:r>
              <w:rPr>
                <w:rFonts w:asciiTheme="majorHAnsi" w:eastAsiaTheme="majorEastAsia" w:hAnsiTheme="majorHAnsi" w:cstheme="majorBidi"/>
              </w:rPr>
              <w:instrText xml:space="preserve"> FORMTEXT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bookmarkEnd w:id="45"/>
          </w:p>
          <w:p w14:paraId="0D1E4D53" w14:textId="369D7F2A" w:rsidR="00193194" w:rsidRDefault="00193194" w:rsidP="5739AEAD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</w:p>
          <w:p w14:paraId="544FEA6B" w14:textId="1FEB7036" w:rsidR="00193194" w:rsidRDefault="5BDD0B71" w:rsidP="734F55BA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 w:rsidRPr="734F55BA">
              <w:rPr>
                <w:rFonts w:asciiTheme="majorHAnsi" w:eastAsiaTheme="majorEastAsia" w:hAnsiTheme="majorHAnsi" w:cstheme="majorBidi"/>
                <w:i/>
                <w:iCs/>
              </w:rPr>
              <w:t>Desirable</w:t>
            </w:r>
            <w:r w:rsidR="27C89E7E" w:rsidRPr="734F55BA">
              <w:rPr>
                <w:rFonts w:asciiTheme="majorHAnsi" w:eastAsiaTheme="majorEastAsia" w:hAnsiTheme="majorHAnsi" w:cstheme="majorBidi"/>
                <w:i/>
                <w:iCs/>
              </w:rPr>
              <w:t xml:space="preserve"> p</w:t>
            </w:r>
            <w:r w:rsidR="09847E1C" w:rsidRPr="734F55BA">
              <w:rPr>
                <w:rFonts w:asciiTheme="majorHAnsi" w:eastAsiaTheme="majorEastAsia" w:hAnsiTheme="majorHAnsi" w:cstheme="majorBidi"/>
                <w:i/>
                <w:iCs/>
              </w:rPr>
              <w:t>rerequisite skills</w:t>
            </w:r>
            <w:r w:rsidR="00B67253">
              <w:rPr>
                <w:rFonts w:asciiTheme="majorHAnsi" w:eastAsiaTheme="majorEastAsia" w:hAnsiTheme="majorHAnsi" w:cstheme="majorBidi"/>
                <w:i/>
                <w:iCs/>
              </w:rPr>
              <w:t xml:space="preserve">, </w:t>
            </w:r>
            <w:r w:rsidR="09847E1C" w:rsidRPr="734F55BA">
              <w:rPr>
                <w:rFonts w:asciiTheme="majorHAnsi" w:eastAsiaTheme="majorEastAsia" w:hAnsiTheme="majorHAnsi" w:cstheme="majorBidi"/>
                <w:i/>
                <w:iCs/>
              </w:rPr>
              <w:t>knowledge</w:t>
            </w:r>
            <w:r w:rsidR="00B67253">
              <w:rPr>
                <w:rFonts w:asciiTheme="majorHAnsi" w:eastAsiaTheme="majorEastAsia" w:hAnsiTheme="majorHAnsi" w:cstheme="majorBidi"/>
                <w:i/>
                <w:iCs/>
              </w:rPr>
              <w:t>, or background</w:t>
            </w:r>
          </w:p>
          <w:p w14:paraId="35D66C80" w14:textId="29BFE29A" w:rsidR="00193194" w:rsidRPr="00A24B7B" w:rsidRDefault="00A24B7B" w:rsidP="5739AEAD">
            <w:pPr>
              <w:pStyle w:val="ListParagraph"/>
              <w:numPr>
                <w:ilvl w:val="0"/>
                <w:numId w:val="15"/>
              </w:numPr>
              <w:rPr>
                <w:rFonts w:asciiTheme="majorHAnsi" w:eastAsiaTheme="majorEastAsia" w:hAnsiTheme="majorHAnsi" w:cstheme="majorBidi"/>
              </w:rPr>
            </w:pPr>
            <w:r w:rsidRPr="00A24B7B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 w:rsidRPr="00A24B7B">
              <w:rPr>
                <w:rFonts w:asciiTheme="majorHAnsi" w:eastAsiaTheme="majorEastAsia" w:hAnsiTheme="majorHAnsi" w:cstheme="majorBidi"/>
              </w:rPr>
              <w:instrText xml:space="preserve"> FORMTEXT </w:instrText>
            </w:r>
            <w:r w:rsidRPr="00A24B7B">
              <w:rPr>
                <w:rFonts w:asciiTheme="majorHAnsi" w:eastAsiaTheme="majorEastAsia" w:hAnsiTheme="majorHAnsi" w:cstheme="majorBidi"/>
              </w:rPr>
            </w:r>
            <w:r w:rsidRPr="00A24B7B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A24B7B">
              <w:rPr>
                <w:rFonts w:asciiTheme="majorHAnsi" w:eastAsiaTheme="majorEastAsia" w:hAnsiTheme="majorHAnsi" w:cstheme="majorBidi"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</w:rPr>
              <w:fldChar w:fldCharType="end"/>
            </w:r>
            <w:bookmarkEnd w:id="46"/>
          </w:p>
          <w:p w14:paraId="51F02F2C" w14:textId="275A30D8" w:rsidR="00193194" w:rsidRDefault="00193194" w:rsidP="5739AEAD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</w:p>
          <w:p w14:paraId="3D1AC1EE" w14:textId="040BCF10" w:rsidR="00193194" w:rsidRDefault="04719E4F" w:rsidP="5739AEAD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 w:rsidRPr="5739AEAD">
              <w:rPr>
                <w:rFonts w:asciiTheme="majorHAnsi" w:eastAsiaTheme="majorEastAsia" w:hAnsiTheme="majorHAnsi" w:cstheme="majorBidi"/>
                <w:i/>
                <w:iCs/>
              </w:rPr>
              <w:t xml:space="preserve">Anticipated </w:t>
            </w:r>
            <w:r w:rsidR="09847E1C" w:rsidRPr="5739AEAD">
              <w:rPr>
                <w:rFonts w:asciiTheme="majorHAnsi" w:eastAsiaTheme="majorEastAsia" w:hAnsiTheme="majorHAnsi" w:cstheme="majorBidi"/>
                <w:i/>
                <w:iCs/>
              </w:rPr>
              <w:t>opportunities for presentation and publication</w:t>
            </w:r>
          </w:p>
          <w:p w14:paraId="2648AA03" w14:textId="5C8C2AD9" w:rsidR="00193194" w:rsidRPr="00A24B7B" w:rsidRDefault="00A24B7B" w:rsidP="5739AEAD">
            <w:pPr>
              <w:pStyle w:val="ListParagraph"/>
              <w:numPr>
                <w:ilvl w:val="0"/>
                <w:numId w:val="14"/>
              </w:numPr>
              <w:rPr>
                <w:rFonts w:asciiTheme="majorHAnsi" w:eastAsiaTheme="majorEastAsia" w:hAnsiTheme="majorHAnsi" w:cstheme="majorBidi"/>
              </w:rPr>
            </w:pPr>
            <w:r w:rsidRPr="00A24B7B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Pr="00A24B7B">
              <w:rPr>
                <w:rFonts w:asciiTheme="majorHAnsi" w:eastAsiaTheme="majorEastAsia" w:hAnsiTheme="majorHAnsi" w:cstheme="majorBidi"/>
              </w:rPr>
              <w:instrText xml:space="preserve"> FORMTEXT </w:instrText>
            </w:r>
            <w:r w:rsidRPr="00A24B7B">
              <w:rPr>
                <w:rFonts w:asciiTheme="majorHAnsi" w:eastAsiaTheme="majorEastAsia" w:hAnsiTheme="majorHAnsi" w:cstheme="majorBidi"/>
              </w:rPr>
            </w:r>
            <w:r w:rsidRPr="00A24B7B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A24B7B">
              <w:rPr>
                <w:rFonts w:asciiTheme="majorHAnsi" w:eastAsiaTheme="majorEastAsia" w:hAnsiTheme="majorHAnsi" w:cstheme="majorBidi"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</w:rPr>
              <w:fldChar w:fldCharType="end"/>
            </w:r>
            <w:bookmarkEnd w:id="47"/>
          </w:p>
          <w:p w14:paraId="3665D637" w14:textId="6A7361D4" w:rsidR="00193194" w:rsidRDefault="00193194" w:rsidP="5739AEAD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</w:p>
          <w:p w14:paraId="09B6F8D5" w14:textId="7FE3DE15" w:rsidR="00193194" w:rsidRDefault="6C4FE7F1" w:rsidP="5739AEAD">
            <w:pPr>
              <w:spacing w:line="259" w:lineRule="auto"/>
              <w:rPr>
                <w:rFonts w:asciiTheme="majorHAnsi" w:eastAsiaTheme="majorEastAsia" w:hAnsiTheme="majorHAnsi" w:cstheme="majorBidi"/>
                <w:i/>
                <w:iCs/>
              </w:rPr>
            </w:pPr>
            <w:r w:rsidRPr="5739AEAD">
              <w:rPr>
                <w:rFonts w:asciiTheme="majorHAnsi" w:eastAsiaTheme="majorEastAsia" w:hAnsiTheme="majorHAnsi" w:cstheme="majorBidi"/>
                <w:i/>
                <w:iCs/>
              </w:rPr>
              <w:t>R</w:t>
            </w:r>
            <w:r w:rsidR="09847E1C" w:rsidRPr="5739AEAD">
              <w:rPr>
                <w:rFonts w:asciiTheme="majorHAnsi" w:eastAsiaTheme="majorEastAsia" w:hAnsiTheme="majorHAnsi" w:cstheme="majorBidi"/>
                <w:i/>
                <w:iCs/>
              </w:rPr>
              <w:t>esources required for the fellow to successfully complete this project (e.g. hardware, software, desk space,</w:t>
            </w:r>
            <w:r w:rsidR="0E74A247" w:rsidRPr="5739AEAD">
              <w:rPr>
                <w:rFonts w:asciiTheme="majorHAnsi" w:eastAsiaTheme="majorEastAsia" w:hAnsiTheme="majorHAnsi" w:cstheme="majorBidi"/>
                <w:i/>
                <w:iCs/>
              </w:rPr>
              <w:t xml:space="preserve"> site access,</w:t>
            </w:r>
            <w:r w:rsidR="09847E1C" w:rsidRPr="5739AEAD">
              <w:rPr>
                <w:rFonts w:asciiTheme="majorHAnsi" w:eastAsiaTheme="majorEastAsia" w:hAnsiTheme="majorHAnsi" w:cstheme="majorBidi"/>
                <w:i/>
                <w:iCs/>
              </w:rPr>
              <w:t xml:space="preserve"> Letter of Access or Honorary Contract, local induction). </w:t>
            </w:r>
            <w:r w:rsidR="09847E1C" w:rsidRPr="00155410">
              <w:rPr>
                <w:rFonts w:asciiTheme="majorHAnsi" w:eastAsiaTheme="majorEastAsia" w:hAnsiTheme="majorHAnsi" w:cstheme="majorBidi"/>
                <w:b/>
                <w:bCs/>
                <w:i/>
                <w:iCs/>
              </w:rPr>
              <w:t xml:space="preserve">It is the Supervisor’s responsibility to arrange </w:t>
            </w:r>
            <w:r w:rsidR="5B1BE805" w:rsidRPr="00155410">
              <w:rPr>
                <w:rFonts w:asciiTheme="majorHAnsi" w:eastAsiaTheme="majorEastAsia" w:hAnsiTheme="majorHAnsi" w:cstheme="majorBidi"/>
                <w:b/>
                <w:bCs/>
                <w:i/>
                <w:iCs/>
              </w:rPr>
              <w:t>these resources.</w:t>
            </w:r>
          </w:p>
          <w:p w14:paraId="680C261F" w14:textId="0DD67AE6" w:rsidR="00193194" w:rsidRPr="00A24B7B" w:rsidRDefault="00A24B7B" w:rsidP="5739AEAD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00A24B7B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 w:rsidRPr="00A24B7B">
              <w:rPr>
                <w:rFonts w:asciiTheme="majorHAnsi" w:eastAsiaTheme="majorEastAsia" w:hAnsiTheme="majorHAnsi" w:cstheme="majorBidi"/>
              </w:rPr>
              <w:instrText xml:space="preserve"> FORMTEXT </w:instrText>
            </w:r>
            <w:r w:rsidRPr="00A24B7B">
              <w:rPr>
                <w:rFonts w:asciiTheme="majorHAnsi" w:eastAsiaTheme="majorEastAsia" w:hAnsiTheme="majorHAnsi" w:cstheme="majorBidi"/>
              </w:rPr>
            </w:r>
            <w:r w:rsidRPr="00A24B7B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A24B7B">
              <w:rPr>
                <w:rFonts w:asciiTheme="majorHAnsi" w:eastAsiaTheme="majorEastAsia" w:hAnsiTheme="majorHAnsi" w:cstheme="majorBidi"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</w:rPr>
              <w:fldChar w:fldCharType="end"/>
            </w:r>
            <w:bookmarkEnd w:id="48"/>
          </w:p>
          <w:p w14:paraId="6D98A12B" w14:textId="504E33F1" w:rsidR="00193194" w:rsidRDefault="00193194" w:rsidP="5739AEAD">
            <w:pPr>
              <w:rPr>
                <w:rFonts w:asciiTheme="majorHAnsi" w:eastAsiaTheme="majorEastAsia" w:hAnsiTheme="majorHAnsi" w:cstheme="majorBidi"/>
              </w:rPr>
            </w:pPr>
          </w:p>
          <w:p w14:paraId="6B699379" w14:textId="0B11FAD4" w:rsidR="00193194" w:rsidRDefault="00193194" w:rsidP="5739AEAD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193194" w14:paraId="7B53DE35" w14:textId="77777777" w:rsidTr="734F55BA">
        <w:tc>
          <w:tcPr>
            <w:tcW w:w="9736" w:type="dxa"/>
            <w:shd w:val="clear" w:color="auto" w:fill="auto"/>
          </w:tcPr>
          <w:p w14:paraId="3856809A" w14:textId="124E6732" w:rsidR="00193194" w:rsidRPr="00327BBD" w:rsidRDefault="761C87ED" w:rsidP="00327BBD">
            <w:pPr>
              <w:pStyle w:val="ListParagraph"/>
              <w:numPr>
                <w:ilvl w:val="0"/>
                <w:numId w:val="20"/>
              </w:numPr>
              <w:rPr>
                <w:rFonts w:asciiTheme="majorHAnsi" w:eastAsiaTheme="majorEastAsia" w:hAnsiTheme="majorHAnsi" w:cstheme="majorBidi"/>
                <w:i/>
                <w:iCs/>
              </w:rPr>
            </w:pPr>
            <w:r w:rsidRPr="00327BBD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  <w:r w:rsidR="1E928859" w:rsidRPr="00327BBD">
              <w:rPr>
                <w:rFonts w:asciiTheme="majorHAnsi" w:eastAsiaTheme="majorEastAsia" w:hAnsiTheme="majorHAnsi" w:cstheme="majorBidi"/>
                <w:b/>
                <w:bCs/>
              </w:rPr>
              <w:t>M</w:t>
            </w:r>
            <w:r w:rsidR="3DEAC116" w:rsidRPr="00327BBD">
              <w:rPr>
                <w:rFonts w:asciiTheme="majorHAnsi" w:eastAsiaTheme="majorEastAsia" w:hAnsiTheme="majorHAnsi" w:cstheme="majorBidi"/>
                <w:b/>
                <w:bCs/>
              </w:rPr>
              <w:t>ilestones and deliverables</w:t>
            </w:r>
          </w:p>
          <w:p w14:paraId="3660E394" w14:textId="46B9D067" w:rsidR="00193194" w:rsidRDefault="00A24B7B" w:rsidP="5739AEAD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</w:rPr>
              <w:t>Where possible, t</w:t>
            </w:r>
            <w:r w:rsidR="1ABF989B" w:rsidRPr="5739AEAD">
              <w:rPr>
                <w:rFonts w:asciiTheme="majorHAnsi" w:eastAsiaTheme="majorEastAsia" w:hAnsiTheme="majorHAnsi" w:cstheme="majorBidi"/>
                <w:i/>
                <w:iCs/>
              </w:rPr>
              <w:t>hese should be Specific, Measurable, Achievable, Relevant and Time-bound.</w:t>
            </w:r>
          </w:p>
          <w:p w14:paraId="0F6828B0" w14:textId="6DFA201F" w:rsidR="00193194" w:rsidRDefault="0E4F4AED" w:rsidP="5739AEAD">
            <w:pPr>
              <w:rPr>
                <w:rFonts w:asciiTheme="majorHAnsi" w:eastAsiaTheme="majorEastAsia" w:hAnsiTheme="majorHAnsi" w:cstheme="majorBidi"/>
              </w:rPr>
            </w:pPr>
            <w:r w:rsidRPr="5739AEAD">
              <w:rPr>
                <w:rFonts w:asciiTheme="majorHAnsi" w:eastAsiaTheme="majorEastAsia" w:hAnsiTheme="majorHAnsi" w:cstheme="majorBidi"/>
                <w:i/>
                <w:iCs/>
              </w:rPr>
              <w:t>Avoid concentration of major project activity within last quarter</w:t>
            </w:r>
            <w:r w:rsidR="7843857C" w:rsidRPr="5739AEAD">
              <w:rPr>
                <w:rFonts w:asciiTheme="majorHAnsi" w:eastAsiaTheme="majorEastAsia" w:hAnsiTheme="majorHAnsi" w:cstheme="majorBidi"/>
                <w:i/>
                <w:iCs/>
              </w:rPr>
              <w:t>.</w:t>
            </w:r>
          </w:p>
        </w:tc>
      </w:tr>
      <w:tr w:rsidR="00193194" w14:paraId="5A07F37D" w14:textId="77777777" w:rsidTr="734F55BA">
        <w:tc>
          <w:tcPr>
            <w:tcW w:w="9736" w:type="dxa"/>
            <w:shd w:val="clear" w:color="auto" w:fill="auto"/>
          </w:tcPr>
          <w:p w14:paraId="4EFCFB90" w14:textId="06F6E1DC" w:rsidR="6837EE0B" w:rsidRDefault="6837EE0B" w:rsidP="5739AEAD">
            <w:pPr>
              <w:rPr>
                <w:rFonts w:asciiTheme="majorHAnsi" w:eastAsiaTheme="majorEastAsia" w:hAnsiTheme="majorHAnsi" w:cstheme="majorBidi"/>
              </w:rPr>
            </w:pPr>
            <w:r w:rsidRPr="5739AEAD">
              <w:rPr>
                <w:rFonts w:asciiTheme="majorHAnsi" w:eastAsiaTheme="majorEastAsia" w:hAnsiTheme="majorHAnsi" w:cstheme="majorBidi"/>
              </w:rPr>
              <w:t>Milestones: 0-3mo</w:t>
            </w:r>
          </w:p>
          <w:p w14:paraId="1AFC645C" w14:textId="64900C4A" w:rsidR="5739AEAD" w:rsidRDefault="00A24B7B" w:rsidP="5739AEAD">
            <w:pPr>
              <w:pStyle w:val="ListParagraph"/>
              <w:numPr>
                <w:ilvl w:val="0"/>
                <w:numId w:val="8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>
              <w:rPr>
                <w:rFonts w:asciiTheme="majorHAnsi" w:eastAsiaTheme="majorEastAsia" w:hAnsiTheme="majorHAnsi" w:cstheme="majorBidi"/>
              </w:rPr>
              <w:instrText xml:space="preserve"> FORMTEXT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bookmarkEnd w:id="49"/>
          </w:p>
          <w:p w14:paraId="6379B315" w14:textId="77777777" w:rsidR="006E74F3" w:rsidRDefault="6837EE0B" w:rsidP="7BF39CFC">
            <w:pPr>
              <w:rPr>
                <w:rFonts w:asciiTheme="majorHAnsi" w:eastAsiaTheme="majorEastAsia" w:hAnsiTheme="majorHAnsi" w:cstheme="majorBidi"/>
              </w:rPr>
            </w:pPr>
            <w:r w:rsidRPr="5739AEAD">
              <w:rPr>
                <w:rFonts w:asciiTheme="majorHAnsi" w:eastAsiaTheme="majorEastAsia" w:hAnsiTheme="majorHAnsi" w:cstheme="majorBidi"/>
              </w:rPr>
              <w:t>Milestones: 4-6mo</w:t>
            </w:r>
          </w:p>
          <w:p w14:paraId="04E906DE" w14:textId="2F9FDC7E" w:rsidR="5739AEAD" w:rsidRDefault="00A24B7B" w:rsidP="5739AEAD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>
              <w:rPr>
                <w:rFonts w:asciiTheme="majorHAnsi" w:eastAsiaTheme="majorEastAsia" w:hAnsiTheme="majorHAnsi" w:cstheme="majorBidi"/>
              </w:rPr>
              <w:instrText xml:space="preserve"> FORMTEXT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bookmarkEnd w:id="50"/>
          </w:p>
          <w:p w14:paraId="015BB7C8" w14:textId="77777777" w:rsidR="006E74F3" w:rsidRDefault="6837EE0B" w:rsidP="7BF39CFC">
            <w:pPr>
              <w:rPr>
                <w:rFonts w:asciiTheme="majorHAnsi" w:eastAsiaTheme="majorEastAsia" w:hAnsiTheme="majorHAnsi" w:cstheme="majorBidi"/>
              </w:rPr>
            </w:pPr>
            <w:r w:rsidRPr="5739AEAD">
              <w:rPr>
                <w:rFonts w:asciiTheme="majorHAnsi" w:eastAsiaTheme="majorEastAsia" w:hAnsiTheme="majorHAnsi" w:cstheme="majorBidi"/>
              </w:rPr>
              <w:t>Milestones: 7-9mo</w:t>
            </w:r>
          </w:p>
          <w:p w14:paraId="017C8201" w14:textId="52428F44" w:rsidR="5739AEAD" w:rsidRDefault="00A24B7B" w:rsidP="5739AEAD">
            <w:pPr>
              <w:pStyle w:val="ListParagraph"/>
              <w:numPr>
                <w:ilvl w:val="0"/>
                <w:numId w:val="6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>
              <w:rPr>
                <w:rFonts w:asciiTheme="majorHAnsi" w:eastAsiaTheme="majorEastAsia" w:hAnsiTheme="majorHAnsi" w:cstheme="majorBidi"/>
              </w:rPr>
              <w:instrText xml:space="preserve"> FORMTEXT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bookmarkEnd w:id="51"/>
          </w:p>
          <w:p w14:paraId="52E56223" w14:textId="0A0D3098" w:rsidR="00193194" w:rsidRDefault="5FC00470" w:rsidP="7BF39CFC">
            <w:pPr>
              <w:rPr>
                <w:rFonts w:asciiTheme="majorHAnsi" w:eastAsiaTheme="majorEastAsia" w:hAnsiTheme="majorHAnsi" w:cstheme="majorBidi"/>
              </w:rPr>
            </w:pPr>
            <w:r w:rsidRPr="7BF39CFC">
              <w:rPr>
                <w:rFonts w:asciiTheme="majorHAnsi" w:eastAsiaTheme="majorEastAsia" w:hAnsiTheme="majorHAnsi" w:cstheme="majorBidi"/>
              </w:rPr>
              <w:t>Milestones: 10-12mo</w:t>
            </w:r>
          </w:p>
          <w:p w14:paraId="07547A01" w14:textId="3DEE0189" w:rsidR="00193194" w:rsidRDefault="00A24B7B" w:rsidP="5739AEAD">
            <w:pPr>
              <w:pStyle w:val="ListParagraph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>
              <w:rPr>
                <w:rFonts w:asciiTheme="majorHAnsi" w:eastAsiaTheme="majorEastAsia" w:hAnsiTheme="majorHAnsi" w:cstheme="majorBidi"/>
              </w:rPr>
              <w:instrText xml:space="preserve"> FORMTEXT </w:instrText>
            </w:r>
            <w:r>
              <w:rPr>
                <w:rFonts w:asciiTheme="majorHAnsi" w:eastAsiaTheme="majorEastAsia" w:hAnsiTheme="majorHAnsi" w:cstheme="majorBidi"/>
              </w:rPr>
            </w:r>
            <w:r>
              <w:rPr>
                <w:rFonts w:asciiTheme="majorHAnsi" w:eastAsiaTheme="majorEastAsia" w:hAnsiTheme="majorHAnsi" w:cstheme="majorBidi"/>
              </w:rPr>
              <w:fldChar w:fldCharType="separate"/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  <w:noProof/>
              </w:rPr>
              <w:t> </w:t>
            </w:r>
            <w:r>
              <w:rPr>
                <w:rFonts w:asciiTheme="majorHAnsi" w:eastAsiaTheme="majorEastAsia" w:hAnsiTheme="majorHAnsi" w:cstheme="majorBidi"/>
              </w:rPr>
              <w:fldChar w:fldCharType="end"/>
            </w:r>
            <w:bookmarkEnd w:id="52"/>
          </w:p>
        </w:tc>
      </w:tr>
      <w:tr w:rsidR="00193194" w14:paraId="77A14B60" w14:textId="77777777" w:rsidTr="00A24B7B">
        <w:trPr>
          <w:trHeight w:val="375"/>
        </w:trPr>
        <w:tc>
          <w:tcPr>
            <w:tcW w:w="9736" w:type="dxa"/>
            <w:shd w:val="clear" w:color="auto" w:fill="auto"/>
          </w:tcPr>
          <w:p w14:paraId="325A1D51" w14:textId="0AF955A7" w:rsidR="00193194" w:rsidRPr="00327BBD" w:rsidRDefault="7C1F376A" w:rsidP="00327BBD">
            <w:pPr>
              <w:pStyle w:val="ListParagraph"/>
              <w:numPr>
                <w:ilvl w:val="0"/>
                <w:numId w:val="20"/>
              </w:numPr>
              <w:rPr>
                <w:rFonts w:asciiTheme="majorHAnsi" w:eastAsiaTheme="majorEastAsia" w:hAnsiTheme="majorHAnsi" w:cstheme="majorBidi"/>
                <w:i/>
                <w:iCs/>
              </w:rPr>
            </w:pPr>
            <w:r w:rsidRPr="00327BBD">
              <w:rPr>
                <w:rFonts w:asciiTheme="majorHAnsi" w:eastAsiaTheme="majorEastAsia" w:hAnsiTheme="majorHAnsi" w:cstheme="majorBidi"/>
                <w:b/>
                <w:bCs/>
              </w:rPr>
              <w:t>Challenges and mitigations</w:t>
            </w:r>
          </w:p>
        </w:tc>
      </w:tr>
      <w:tr w:rsidR="00193194" w14:paraId="2FC2AD66" w14:textId="77777777" w:rsidTr="734F55BA">
        <w:trPr>
          <w:trHeight w:val="269"/>
        </w:trPr>
        <w:tc>
          <w:tcPr>
            <w:tcW w:w="9736" w:type="dxa"/>
            <w:vMerge w:val="restart"/>
            <w:shd w:val="clear" w:color="auto" w:fill="auto"/>
          </w:tcPr>
          <w:p w14:paraId="1AF6535A" w14:textId="64EB38C3" w:rsidR="00193194" w:rsidRDefault="32BB0823" w:rsidP="5739AEAD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 w:rsidRPr="5739AEAD">
              <w:rPr>
                <w:rFonts w:asciiTheme="majorHAnsi" w:eastAsiaTheme="majorEastAsia" w:hAnsiTheme="majorHAnsi" w:cstheme="majorBidi"/>
                <w:i/>
                <w:iCs/>
              </w:rPr>
              <w:lastRenderedPageBreak/>
              <w:t>What challenges might disrupt this project</w:t>
            </w:r>
            <w:r w:rsidR="00EF0332">
              <w:rPr>
                <w:rFonts w:asciiTheme="majorHAnsi" w:eastAsiaTheme="majorEastAsia" w:hAnsiTheme="majorHAnsi" w:cstheme="majorBidi"/>
                <w:i/>
                <w:iCs/>
              </w:rPr>
              <w:t xml:space="preserve"> or cause </w:t>
            </w:r>
            <w:r w:rsidR="0002242E">
              <w:rPr>
                <w:rFonts w:asciiTheme="majorHAnsi" w:eastAsiaTheme="majorEastAsia" w:hAnsiTheme="majorHAnsi" w:cstheme="majorBidi"/>
                <w:i/>
                <w:iCs/>
              </w:rPr>
              <w:t>delays</w:t>
            </w:r>
            <w:r w:rsidRPr="5739AEAD">
              <w:rPr>
                <w:rFonts w:asciiTheme="majorHAnsi" w:eastAsiaTheme="majorEastAsia" w:hAnsiTheme="majorHAnsi" w:cstheme="majorBidi"/>
                <w:i/>
                <w:iCs/>
              </w:rPr>
              <w:t xml:space="preserve"> (e.g. </w:t>
            </w:r>
            <w:r w:rsidR="00821C3B" w:rsidRPr="5739AEAD">
              <w:rPr>
                <w:rFonts w:asciiTheme="majorHAnsi" w:eastAsiaTheme="majorEastAsia" w:hAnsiTheme="majorHAnsi" w:cstheme="majorBidi"/>
                <w:i/>
                <w:iCs/>
              </w:rPr>
              <w:t>foreseeable</w:t>
            </w:r>
            <w:r w:rsidRPr="5739AEAD">
              <w:rPr>
                <w:rFonts w:asciiTheme="majorHAnsi" w:eastAsiaTheme="majorEastAsia" w:hAnsiTheme="majorHAnsi" w:cstheme="majorBidi"/>
                <w:i/>
                <w:iCs/>
              </w:rPr>
              <w:t xml:space="preserve"> external dependencies)?  </w:t>
            </w:r>
          </w:p>
          <w:p w14:paraId="5E67F2FA" w14:textId="1ED4EB66" w:rsidR="00193194" w:rsidRDefault="32BB0823" w:rsidP="5739AEAD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 w:rsidRPr="5739AEAD">
              <w:rPr>
                <w:rFonts w:asciiTheme="majorHAnsi" w:eastAsiaTheme="majorEastAsia" w:hAnsiTheme="majorHAnsi" w:cstheme="majorBidi"/>
                <w:i/>
                <w:iCs/>
              </w:rPr>
              <w:t>For each challenge identify</w:t>
            </w:r>
            <w:r w:rsidR="00A24B7B">
              <w:rPr>
                <w:rFonts w:asciiTheme="majorHAnsi" w:eastAsiaTheme="majorEastAsia" w:hAnsiTheme="majorHAnsi" w:cstheme="majorBidi"/>
                <w:i/>
                <w:iCs/>
              </w:rPr>
              <w:t xml:space="preserve"> suitable</w:t>
            </w:r>
            <w:r w:rsidRPr="5739AEAD">
              <w:rPr>
                <w:rFonts w:asciiTheme="majorHAnsi" w:eastAsiaTheme="majorEastAsia" w:hAnsiTheme="majorHAnsi" w:cstheme="majorBidi"/>
                <w:i/>
                <w:iCs/>
              </w:rPr>
              <w:t xml:space="preserve"> </w:t>
            </w:r>
            <w:r w:rsidR="465D93F9" w:rsidRPr="5739AEAD">
              <w:rPr>
                <w:rFonts w:asciiTheme="majorHAnsi" w:eastAsiaTheme="majorEastAsia" w:hAnsiTheme="majorHAnsi" w:cstheme="majorBidi"/>
                <w:i/>
                <w:iCs/>
              </w:rPr>
              <w:t xml:space="preserve">mitigations </w:t>
            </w:r>
          </w:p>
          <w:p w14:paraId="3877605A" w14:textId="358D0F87" w:rsidR="00A24B7B" w:rsidRPr="00A24B7B" w:rsidRDefault="00A24B7B" w:rsidP="00A24B7B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i/>
                <w:iCs/>
              </w:rPr>
            </w:pPr>
            <w:r w:rsidRPr="00A24B7B">
              <w:rPr>
                <w:rFonts w:asciiTheme="majorHAnsi" w:eastAsiaTheme="majorEastAsia" w:hAnsiTheme="majorHAnsi" w:cstheme="majorBidi"/>
                <w:i/>
                <w:i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3" w:name="Text85"/>
            <w:r w:rsidRPr="00A24B7B">
              <w:rPr>
                <w:rFonts w:asciiTheme="majorHAnsi" w:eastAsiaTheme="majorEastAsia" w:hAnsiTheme="majorHAnsi" w:cstheme="majorBidi"/>
                <w:i/>
                <w:iCs/>
              </w:rPr>
              <w:instrText xml:space="preserve"> FORMTEXT </w:instrText>
            </w:r>
            <w:r w:rsidRPr="00A24B7B">
              <w:rPr>
                <w:rFonts w:asciiTheme="majorHAnsi" w:eastAsiaTheme="majorEastAsia" w:hAnsiTheme="majorHAnsi" w:cstheme="majorBidi"/>
                <w:i/>
                <w:iCs/>
              </w:rPr>
            </w:r>
            <w:r w:rsidRPr="00A24B7B">
              <w:rPr>
                <w:rFonts w:asciiTheme="majorHAnsi" w:eastAsiaTheme="majorEastAsia" w:hAnsiTheme="majorHAnsi" w:cstheme="majorBidi"/>
                <w:i/>
                <w:iCs/>
              </w:rPr>
              <w:fldChar w:fldCharType="separate"/>
            </w:r>
            <w:r w:rsidRPr="00A24B7B">
              <w:rPr>
                <w:rFonts w:asciiTheme="majorHAnsi" w:eastAsiaTheme="majorEastAsia" w:hAnsiTheme="majorHAnsi" w:cstheme="majorBidi"/>
                <w:i/>
                <w:iCs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i/>
                <w:iCs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i/>
                <w:iCs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i/>
                <w:iCs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i/>
                <w:iCs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i/>
                <w:iCs/>
              </w:rPr>
              <w:fldChar w:fldCharType="end"/>
            </w:r>
            <w:bookmarkEnd w:id="53"/>
            <w:r w:rsidRPr="00A24B7B">
              <w:rPr>
                <w:rFonts w:asciiTheme="majorHAnsi" w:eastAsiaTheme="majorEastAsia" w:hAnsiTheme="majorHAnsi" w:cstheme="majorBidi"/>
                <w:i/>
                <w:iCs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4" w:name="Text83"/>
            <w:r w:rsidRPr="00A24B7B">
              <w:rPr>
                <w:rFonts w:asciiTheme="majorHAnsi" w:eastAsiaTheme="majorEastAsia" w:hAnsiTheme="majorHAnsi" w:cstheme="majorBidi"/>
                <w:i/>
                <w:iCs/>
              </w:rPr>
              <w:instrText xml:space="preserve"> FORMTEXT </w:instrText>
            </w:r>
            <w:r w:rsidRPr="00A24B7B">
              <w:rPr>
                <w:rFonts w:asciiTheme="majorHAnsi" w:eastAsiaTheme="majorEastAsia" w:hAnsiTheme="majorHAnsi" w:cstheme="majorBidi"/>
                <w:i/>
                <w:iCs/>
              </w:rPr>
            </w:r>
            <w:r w:rsidRPr="00A24B7B">
              <w:rPr>
                <w:rFonts w:asciiTheme="majorHAnsi" w:eastAsiaTheme="majorEastAsia" w:hAnsiTheme="majorHAnsi" w:cstheme="majorBidi"/>
                <w:i/>
                <w:iCs/>
              </w:rPr>
              <w:fldChar w:fldCharType="separate"/>
            </w:r>
            <w:r w:rsidRPr="00A24B7B">
              <w:rPr>
                <w:rFonts w:asciiTheme="majorHAnsi" w:eastAsiaTheme="majorEastAsia" w:hAnsiTheme="majorHAnsi" w:cstheme="majorBidi"/>
                <w:i/>
                <w:iCs/>
              </w:rPr>
              <w:fldChar w:fldCharType="end"/>
            </w:r>
            <w:bookmarkEnd w:id="54"/>
          </w:p>
          <w:p w14:paraId="6E98CDF9" w14:textId="09804F7E" w:rsidR="00193194" w:rsidRDefault="00193194" w:rsidP="5739AEAD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</w:p>
          <w:p w14:paraId="502CA6DB" w14:textId="7561034E" w:rsidR="00193194" w:rsidRDefault="32BB0823" w:rsidP="5739AEAD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 w:rsidRPr="5739AEAD">
              <w:rPr>
                <w:rFonts w:asciiTheme="majorHAnsi" w:eastAsiaTheme="majorEastAsia" w:hAnsiTheme="majorHAnsi" w:cstheme="majorBidi"/>
                <w:i/>
                <w:iCs/>
              </w:rPr>
              <w:t>What useful work can the fellow contribute to other clinical AI activity in your team, in the event of unforeseen delays</w:t>
            </w:r>
            <w:r w:rsidR="2CD8A3E1" w:rsidRPr="5739AEAD">
              <w:rPr>
                <w:rFonts w:asciiTheme="majorHAnsi" w:eastAsiaTheme="majorEastAsia" w:hAnsiTheme="majorHAnsi" w:cstheme="majorBidi"/>
                <w:i/>
                <w:iCs/>
              </w:rPr>
              <w:t xml:space="preserve"> and to supplement their experience on their primary project?</w:t>
            </w:r>
          </w:p>
          <w:p w14:paraId="56CC861F" w14:textId="5D24FFA2" w:rsidR="00193194" w:rsidRPr="00A24B7B" w:rsidRDefault="00A24B7B" w:rsidP="5739AEAD">
            <w:pPr>
              <w:pStyle w:val="ListParagraph"/>
              <w:numPr>
                <w:ilvl w:val="0"/>
                <w:numId w:val="9"/>
              </w:numPr>
              <w:rPr>
                <w:rFonts w:asciiTheme="majorHAnsi" w:eastAsiaTheme="majorEastAsia" w:hAnsiTheme="majorHAnsi" w:cstheme="majorBidi"/>
              </w:rPr>
            </w:pPr>
            <w:r w:rsidRPr="00A24B7B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 w:rsidRPr="00A24B7B">
              <w:rPr>
                <w:rFonts w:asciiTheme="majorHAnsi" w:eastAsiaTheme="majorEastAsia" w:hAnsiTheme="majorHAnsi" w:cstheme="majorBidi"/>
              </w:rPr>
              <w:instrText xml:space="preserve"> FORMTEXT </w:instrText>
            </w:r>
            <w:r w:rsidRPr="00A24B7B">
              <w:rPr>
                <w:rFonts w:asciiTheme="majorHAnsi" w:eastAsiaTheme="majorEastAsia" w:hAnsiTheme="majorHAnsi" w:cstheme="majorBidi"/>
              </w:rPr>
            </w:r>
            <w:r w:rsidRPr="00A24B7B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A24B7B">
              <w:rPr>
                <w:rFonts w:asciiTheme="majorHAnsi" w:eastAsiaTheme="majorEastAsia" w:hAnsiTheme="majorHAnsi" w:cstheme="majorBidi"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  <w:noProof/>
              </w:rPr>
              <w:t> </w:t>
            </w:r>
            <w:r w:rsidRPr="00A24B7B">
              <w:rPr>
                <w:rFonts w:asciiTheme="majorHAnsi" w:eastAsiaTheme="majorEastAsia" w:hAnsiTheme="majorHAnsi" w:cstheme="majorBidi"/>
              </w:rPr>
              <w:fldChar w:fldCharType="end"/>
            </w:r>
            <w:bookmarkEnd w:id="55"/>
          </w:p>
          <w:p w14:paraId="6DFB9E20" w14:textId="77777777" w:rsidR="00193194" w:rsidRDefault="00193194" w:rsidP="7BF39CFC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00193194" w14:paraId="70DF9E56" w14:textId="77777777" w:rsidTr="734F55BA">
        <w:trPr>
          <w:trHeight w:val="253"/>
        </w:trPr>
        <w:tc>
          <w:tcPr>
            <w:tcW w:w="9736" w:type="dxa"/>
            <w:vMerge/>
          </w:tcPr>
          <w:p w14:paraId="44E871BC" w14:textId="77777777" w:rsidR="00193194" w:rsidRDefault="00193194">
            <w:pPr>
              <w:rPr>
                <w:b/>
              </w:rPr>
            </w:pPr>
          </w:p>
        </w:tc>
      </w:tr>
    </w:tbl>
    <w:p w14:paraId="144A5D23" w14:textId="77777777" w:rsidR="00193194" w:rsidRDefault="00193194" w:rsidP="7BF39CFC">
      <w:pPr>
        <w:tabs>
          <w:tab w:val="center" w:pos="4153"/>
          <w:tab w:val="right" w:pos="8306"/>
        </w:tabs>
        <w:rPr>
          <w:rFonts w:asciiTheme="majorHAnsi" w:eastAsiaTheme="majorEastAsia" w:hAnsiTheme="majorHAnsi" w:cstheme="majorBidi"/>
        </w:rPr>
      </w:pPr>
    </w:p>
    <w:p w14:paraId="2951B0F6" w14:textId="77777777" w:rsidR="00A80E04" w:rsidRDefault="00A80E04">
      <w:pPr>
        <w:rPr>
          <w:rFonts w:asciiTheme="majorHAnsi" w:eastAsiaTheme="majorEastAsia" w:hAnsiTheme="majorHAnsi" w:cstheme="majorBidi"/>
          <w:b/>
          <w:bCs/>
          <w:color w:val="000000" w:themeColor="text1"/>
        </w:rPr>
        <w:sectPr w:rsidR="00A80E04">
          <w:headerReference w:type="default" r:id="rId10"/>
          <w:pgSz w:w="11906" w:h="16838"/>
          <w:pgMar w:top="1440" w:right="1080" w:bottom="1440" w:left="1080" w:header="708" w:footer="708" w:gutter="0"/>
          <w:pgNumType w:start="1"/>
          <w:cols w:space="720"/>
        </w:sectPr>
      </w:pPr>
    </w:p>
    <w:p w14:paraId="73173C3E" w14:textId="6926920A" w:rsidR="00193194" w:rsidRPr="00327BBD" w:rsidRDefault="761C87ED" w:rsidP="00327BBD">
      <w:pPr>
        <w:pStyle w:val="ListParagraph"/>
        <w:numPr>
          <w:ilvl w:val="0"/>
          <w:numId w:val="20"/>
        </w:numPr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 w:rsidRPr="00327BBD">
        <w:rPr>
          <w:rFonts w:asciiTheme="majorHAnsi" w:eastAsiaTheme="majorEastAsia" w:hAnsiTheme="majorHAnsi" w:cstheme="majorBidi"/>
          <w:b/>
          <w:bCs/>
          <w:color w:val="000000" w:themeColor="text1"/>
        </w:rPr>
        <w:lastRenderedPageBreak/>
        <w:t xml:space="preserve">Potential </w:t>
      </w:r>
      <w:r w:rsidR="08C1113A" w:rsidRPr="00327BBD">
        <w:rPr>
          <w:rFonts w:asciiTheme="majorHAnsi" w:eastAsiaTheme="majorEastAsia" w:hAnsiTheme="majorHAnsi" w:cstheme="majorBidi"/>
          <w:b/>
          <w:bCs/>
          <w:color w:val="000000" w:themeColor="text1"/>
        </w:rPr>
        <w:t>h</w:t>
      </w:r>
      <w:r w:rsidRPr="00327BBD">
        <w:rPr>
          <w:rFonts w:asciiTheme="majorHAnsi" w:eastAsiaTheme="majorEastAsia" w:hAnsiTheme="majorHAnsi" w:cstheme="majorBidi"/>
          <w:b/>
          <w:bCs/>
          <w:color w:val="000000" w:themeColor="text1"/>
        </w:rPr>
        <w:t>azard</w:t>
      </w:r>
      <w:r w:rsidR="002C6FEF">
        <w:rPr>
          <w:rFonts w:asciiTheme="majorHAnsi" w:eastAsiaTheme="majorEastAsia" w:hAnsiTheme="majorHAnsi" w:cstheme="majorBidi"/>
          <w:b/>
          <w:bCs/>
          <w:color w:val="000000" w:themeColor="text1"/>
        </w:rPr>
        <w:t>s</w:t>
      </w:r>
    </w:p>
    <w:p w14:paraId="3B2A5872" w14:textId="429A38A9" w:rsidR="00935FE0" w:rsidRDefault="761C87ED" w:rsidP="5739AEA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Theme="majorHAnsi" w:eastAsiaTheme="majorEastAsia" w:hAnsiTheme="majorHAnsi" w:cstheme="majorBidi"/>
          <w:color w:val="000000" w:themeColor="text1"/>
        </w:rPr>
      </w:pPr>
      <w:bookmarkStart w:id="56" w:name="_gjdgxs"/>
      <w:bookmarkEnd w:id="56"/>
      <w:r w:rsidRPr="5739AEAD">
        <w:rPr>
          <w:rFonts w:asciiTheme="majorHAnsi" w:eastAsiaTheme="majorEastAsia" w:hAnsiTheme="majorHAnsi" w:cstheme="majorBidi"/>
          <w:color w:val="000000" w:themeColor="text1"/>
        </w:rPr>
        <w:t>Identify factors that could cause harm (</w:t>
      </w:r>
      <w:r w:rsidRPr="00767DC4">
        <w:rPr>
          <w:rFonts w:asciiTheme="majorHAnsi" w:eastAsiaTheme="majorEastAsia" w:hAnsiTheme="majorHAnsi" w:cstheme="majorBidi"/>
          <w:color w:val="000000" w:themeColor="text1"/>
        </w:rPr>
        <w:t>hazards</w:t>
      </w:r>
      <w:r w:rsidRPr="5739AEAD">
        <w:rPr>
          <w:rFonts w:asciiTheme="majorHAnsi" w:eastAsiaTheme="majorEastAsia" w:hAnsiTheme="majorHAnsi" w:cstheme="majorBidi"/>
          <w:color w:val="000000" w:themeColor="text1"/>
        </w:rPr>
        <w:t>), and the likelihood that this will occur (</w:t>
      </w:r>
      <w:r w:rsidR="00767DC4">
        <w:rPr>
          <w:rFonts w:asciiTheme="majorHAnsi" w:eastAsiaTheme="majorEastAsia" w:hAnsiTheme="majorHAnsi" w:cstheme="majorBidi"/>
          <w:color w:val="000000" w:themeColor="text1"/>
        </w:rPr>
        <w:t>r</w:t>
      </w:r>
      <w:r w:rsidRPr="00767DC4">
        <w:rPr>
          <w:rFonts w:asciiTheme="majorHAnsi" w:eastAsiaTheme="majorEastAsia" w:hAnsiTheme="majorHAnsi" w:cstheme="majorBidi"/>
          <w:color w:val="000000" w:themeColor="text1"/>
        </w:rPr>
        <w:t>isk</w:t>
      </w:r>
      <w:r w:rsidRPr="5739AEAD">
        <w:rPr>
          <w:rFonts w:asciiTheme="majorHAnsi" w:eastAsiaTheme="majorEastAsia" w:hAnsiTheme="majorHAnsi" w:cstheme="majorBidi"/>
          <w:color w:val="000000" w:themeColor="text1"/>
        </w:rPr>
        <w:t xml:space="preserve">- </w:t>
      </w:r>
      <w:r w:rsidR="00767DC4">
        <w:rPr>
          <w:rFonts w:asciiTheme="majorHAnsi" w:eastAsiaTheme="majorEastAsia" w:hAnsiTheme="majorHAnsi" w:cstheme="majorBidi"/>
          <w:color w:val="000000" w:themeColor="text1"/>
        </w:rPr>
        <w:t>h</w:t>
      </w:r>
      <w:r w:rsidRPr="5739AEAD">
        <w:rPr>
          <w:rFonts w:asciiTheme="majorHAnsi" w:eastAsiaTheme="majorEastAsia" w:hAnsiTheme="majorHAnsi" w:cstheme="majorBidi"/>
          <w:color w:val="000000" w:themeColor="text1"/>
        </w:rPr>
        <w:t>igh/</w:t>
      </w:r>
      <w:r w:rsidR="00767DC4">
        <w:rPr>
          <w:rFonts w:asciiTheme="majorHAnsi" w:eastAsiaTheme="majorEastAsia" w:hAnsiTheme="majorHAnsi" w:cstheme="majorBidi"/>
          <w:color w:val="000000" w:themeColor="text1"/>
        </w:rPr>
        <w:t>l</w:t>
      </w:r>
      <w:r w:rsidRPr="5739AEAD">
        <w:rPr>
          <w:rFonts w:asciiTheme="majorHAnsi" w:eastAsiaTheme="majorEastAsia" w:hAnsiTheme="majorHAnsi" w:cstheme="majorBidi"/>
          <w:color w:val="000000" w:themeColor="text1"/>
        </w:rPr>
        <w:t>ow</w:t>
      </w:r>
      <w:r w:rsidR="00935FE0">
        <w:rPr>
          <w:rFonts w:asciiTheme="majorHAnsi" w:eastAsiaTheme="majorEastAsia" w:hAnsiTheme="majorHAnsi" w:cstheme="majorBidi"/>
          <w:color w:val="000000" w:themeColor="text1"/>
        </w:rPr>
        <w:t>).</w:t>
      </w:r>
    </w:p>
    <w:p w14:paraId="4825F5FB" w14:textId="17E1E9B7" w:rsidR="00193194" w:rsidRDefault="00935FE0" w:rsidP="5739AEA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Theme="majorHAnsi" w:eastAsiaTheme="majorEastAsia" w:hAnsiTheme="majorHAnsi" w:cstheme="majorBidi"/>
          <w:color w:val="000000" w:themeColor="text1"/>
        </w:rPr>
      </w:pPr>
      <w:r>
        <w:rPr>
          <w:rFonts w:asciiTheme="majorHAnsi" w:eastAsiaTheme="majorEastAsia" w:hAnsiTheme="majorHAnsi" w:cstheme="majorBidi"/>
          <w:color w:val="000000" w:themeColor="text1"/>
        </w:rPr>
        <w:t>Then identify</w:t>
      </w:r>
      <w:r w:rsidR="761C87ED" w:rsidRPr="5739AEAD">
        <w:rPr>
          <w:rFonts w:asciiTheme="majorHAnsi" w:eastAsiaTheme="majorEastAsia" w:hAnsiTheme="majorHAnsi" w:cstheme="majorBidi"/>
          <w:color w:val="000000" w:themeColor="text1"/>
        </w:rPr>
        <w:t xml:space="preserve"> what measures will be taken to mitigate th</w:t>
      </w:r>
      <w:r w:rsidR="00C22AFA">
        <w:rPr>
          <w:rFonts w:asciiTheme="majorHAnsi" w:eastAsiaTheme="majorEastAsia" w:hAnsiTheme="majorHAnsi" w:cstheme="majorBidi"/>
          <w:color w:val="000000" w:themeColor="text1"/>
        </w:rPr>
        <w:t>is</w:t>
      </w:r>
      <w:r>
        <w:rPr>
          <w:rFonts w:asciiTheme="majorHAnsi" w:eastAsiaTheme="majorEastAsia" w:hAnsiTheme="majorHAnsi" w:cstheme="majorBidi"/>
          <w:color w:val="000000" w:themeColor="text1"/>
        </w:rPr>
        <w:t>.</w:t>
      </w:r>
    </w:p>
    <w:p w14:paraId="7996EEE9" w14:textId="4FE0381C" w:rsidR="00935FE0" w:rsidRDefault="00935FE0" w:rsidP="5739AEA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Theme="majorHAnsi" w:eastAsiaTheme="majorEastAsia" w:hAnsiTheme="majorHAnsi" w:cstheme="majorBidi"/>
          <w:color w:val="000000" w:themeColor="text1"/>
        </w:rPr>
      </w:pPr>
      <w:r>
        <w:rPr>
          <w:rFonts w:asciiTheme="majorHAnsi" w:eastAsiaTheme="majorEastAsia" w:hAnsiTheme="majorHAnsi" w:cstheme="majorBidi"/>
          <w:color w:val="000000" w:themeColor="text1"/>
        </w:rPr>
        <w:t xml:space="preserve">You may add new lines for </w:t>
      </w:r>
      <w:r w:rsidR="00364FC7">
        <w:rPr>
          <w:rFonts w:asciiTheme="majorHAnsi" w:eastAsiaTheme="majorEastAsia" w:hAnsiTheme="majorHAnsi" w:cstheme="majorBidi"/>
          <w:color w:val="000000" w:themeColor="text1"/>
        </w:rPr>
        <w:t>other themes not explicitly listed in this table.</w:t>
      </w:r>
    </w:p>
    <w:p w14:paraId="08144419" w14:textId="77777777" w:rsidR="003D24A8" w:rsidRDefault="003D24A8" w:rsidP="5739AEA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Theme="majorHAnsi" w:eastAsiaTheme="majorEastAsia" w:hAnsiTheme="majorHAnsi" w:cstheme="majorBidi"/>
          <w:color w:val="000000" w:themeColor="text1"/>
        </w:rPr>
      </w:pPr>
    </w:p>
    <w:tbl>
      <w:tblPr>
        <w:tblW w:w="14170" w:type="dxa"/>
        <w:tblLook w:val="04A0" w:firstRow="1" w:lastRow="0" w:firstColumn="1" w:lastColumn="0" w:noHBand="0" w:noVBand="1"/>
      </w:tblPr>
      <w:tblGrid>
        <w:gridCol w:w="2547"/>
        <w:gridCol w:w="1276"/>
        <w:gridCol w:w="1305"/>
        <w:gridCol w:w="2947"/>
        <w:gridCol w:w="2835"/>
        <w:gridCol w:w="3260"/>
      </w:tblGrid>
      <w:tr w:rsidR="00364FC7" w:rsidRPr="003D24A8" w14:paraId="79C22425" w14:textId="77777777" w:rsidTr="008B6081">
        <w:trPr>
          <w:trHeight w:val="30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5EAEE" w14:textId="77777777" w:rsidR="003D24A8" w:rsidRPr="003D24A8" w:rsidRDefault="003D24A8" w:rsidP="00364FC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b/>
                <w:bCs/>
                <w:color w:val="000000"/>
                <w:lang w:val="en-GB"/>
              </w:rPr>
              <w:t>Theme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A7DE" w14:textId="69B36ED9" w:rsidR="003D24A8" w:rsidRPr="003D24A8" w:rsidRDefault="003D24A8" w:rsidP="00364FC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b/>
                <w:bCs/>
                <w:color w:val="000000"/>
                <w:lang w:val="en-GB"/>
              </w:rPr>
              <w:t>Relevant</w:t>
            </w:r>
            <w:r w:rsidR="00C22AFA">
              <w:rPr>
                <w:rFonts w:ascii="Calibri" w:hAnsi="Calibri" w:cs="Calibri"/>
                <w:b/>
                <w:bCs/>
                <w:color w:val="000000"/>
                <w:lang w:val="en-GB"/>
              </w:rPr>
              <w:t xml:space="preserve"> to project?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89C38" w14:textId="68F0D9D9" w:rsidR="00364FC7" w:rsidRDefault="003D24A8" w:rsidP="00364FC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b/>
                <w:bCs/>
                <w:color w:val="000000"/>
                <w:lang w:val="en-GB"/>
              </w:rPr>
              <w:t>Hazard</w:t>
            </w:r>
            <w:r w:rsidR="003F391E">
              <w:rPr>
                <w:rFonts w:ascii="Calibri" w:hAnsi="Calibri" w:cs="Calibri"/>
                <w:b/>
                <w:bCs/>
                <w:color w:val="000000"/>
                <w:lang w:val="en-GB"/>
              </w:rPr>
              <w:t>s</w:t>
            </w:r>
          </w:p>
          <w:p w14:paraId="509ECFC8" w14:textId="4CF2463E" w:rsidR="003D24A8" w:rsidRPr="004D50CD" w:rsidRDefault="00364FC7" w:rsidP="00364FC7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364FC7">
              <w:rPr>
                <w:rFonts w:ascii="Calibri" w:hAnsi="Calibri" w:cs="Calibri"/>
                <w:color w:val="000000"/>
                <w:lang w:val="en-GB"/>
              </w:rPr>
              <w:t>(potential cause</w:t>
            </w:r>
            <w:r w:rsidR="00030FE6">
              <w:rPr>
                <w:rFonts w:ascii="Calibri" w:hAnsi="Calibri" w:cs="Calibri"/>
                <w:color w:val="000000"/>
                <w:lang w:val="en-GB"/>
              </w:rPr>
              <w:t>s</w:t>
            </w:r>
            <w:r w:rsidRPr="00364FC7">
              <w:rPr>
                <w:rFonts w:ascii="Calibri" w:hAnsi="Calibri" w:cs="Calibri"/>
                <w:color w:val="000000"/>
                <w:lang w:val="en-GB"/>
              </w:rPr>
              <w:t xml:space="preserve"> of harm)</w:t>
            </w:r>
            <w:r w:rsidR="003F391E">
              <w:rPr>
                <w:rFonts w:ascii="Calibri" w:hAnsi="Calibri" w:cs="Calibri"/>
                <w:color w:val="000000"/>
                <w:lang w:val="en-GB"/>
              </w:rPr>
              <w:t xml:space="preserve"> and </w:t>
            </w:r>
            <w:r w:rsidR="005624F1">
              <w:rPr>
                <w:rFonts w:ascii="Calibri" w:hAnsi="Calibri" w:cs="Calibri"/>
                <w:color w:val="000000"/>
                <w:lang w:val="en-GB"/>
              </w:rPr>
              <w:t>related</w:t>
            </w:r>
            <w:r w:rsidR="003F391E"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r w:rsidR="003F391E" w:rsidRPr="0033402D">
              <w:rPr>
                <w:rFonts w:ascii="Calibri" w:hAnsi="Calibri" w:cs="Calibri"/>
                <w:b/>
                <w:bCs/>
                <w:color w:val="000000"/>
                <w:lang w:val="en-GB"/>
              </w:rPr>
              <w:t>harms</w:t>
            </w:r>
            <w:r w:rsidR="004D50CD">
              <w:rPr>
                <w:rFonts w:ascii="Calibri" w:hAnsi="Calibri" w:cs="Calibri"/>
                <w:b/>
                <w:bCs/>
                <w:color w:val="000000"/>
                <w:lang w:val="en-GB"/>
              </w:rPr>
              <w:t xml:space="preserve"> </w:t>
            </w:r>
            <w:r w:rsidR="004D50CD" w:rsidRPr="00030FE6">
              <w:rPr>
                <w:rFonts w:ascii="Calibri" w:hAnsi="Calibri" w:cs="Calibri"/>
                <w:color w:val="000000"/>
                <w:lang w:val="en-GB"/>
              </w:rPr>
              <w:t>(adverse event</w:t>
            </w:r>
            <w:r w:rsidR="00030FE6">
              <w:rPr>
                <w:rFonts w:ascii="Calibri" w:hAnsi="Calibri" w:cs="Calibri"/>
                <w:color w:val="000000"/>
                <w:lang w:val="en-GB"/>
              </w:rPr>
              <w:t>s</w:t>
            </w:r>
            <w:r w:rsidR="00030FE6" w:rsidRPr="00030FE6">
              <w:rPr>
                <w:rFonts w:ascii="Calibri" w:hAnsi="Calibri" w:cs="Calibri"/>
                <w:color w:val="000000"/>
                <w:lang w:val="en-GB"/>
              </w:rPr>
              <w:t xml:space="preserve"> caused to an individual by a hazard)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4AC20" w14:textId="77777777" w:rsidR="00364FC7" w:rsidRDefault="003D24A8" w:rsidP="00364FC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b/>
                <w:bCs/>
                <w:color w:val="000000"/>
                <w:lang w:val="en-GB"/>
              </w:rPr>
              <w:t>Risk</w:t>
            </w:r>
            <w:r w:rsidR="00364FC7">
              <w:rPr>
                <w:rFonts w:ascii="Calibri" w:hAnsi="Calibri" w:cs="Calibri"/>
                <w:b/>
                <w:bCs/>
                <w:color w:val="000000"/>
                <w:lang w:val="en-GB"/>
              </w:rPr>
              <w:t xml:space="preserve"> </w:t>
            </w:r>
          </w:p>
          <w:p w14:paraId="77960737" w14:textId="464E078E" w:rsidR="003D24A8" w:rsidRPr="003D24A8" w:rsidRDefault="00364FC7" w:rsidP="00364FC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364FC7">
              <w:rPr>
                <w:rFonts w:ascii="Calibri" w:hAnsi="Calibri" w:cs="Calibri"/>
                <w:color w:val="000000"/>
                <w:lang w:val="en-GB"/>
              </w:rPr>
              <w:t>(likelihood of the harm occurring)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C7D5" w14:textId="77777777" w:rsidR="003D24A8" w:rsidRPr="003D24A8" w:rsidRDefault="003D24A8" w:rsidP="00364FC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b/>
                <w:bCs/>
                <w:color w:val="000000"/>
                <w:lang w:val="en-GB"/>
              </w:rPr>
              <w:t>Mitigations</w:t>
            </w:r>
          </w:p>
        </w:tc>
      </w:tr>
      <w:tr w:rsidR="00935FE0" w:rsidRPr="003D24A8" w14:paraId="4C26778B" w14:textId="77777777" w:rsidTr="008B6081">
        <w:trPr>
          <w:trHeight w:val="30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A39E" w14:textId="77777777" w:rsidR="003D24A8" w:rsidRPr="003D24A8" w:rsidRDefault="003D24A8" w:rsidP="003D24A8">
            <w:pPr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A7C1" w14:textId="77777777" w:rsidR="003D24A8" w:rsidRPr="003D24A8" w:rsidRDefault="003D24A8" w:rsidP="003D24A8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No (go to next row)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A2A1" w14:textId="77777777" w:rsidR="003D24A8" w:rsidRPr="003D24A8" w:rsidRDefault="003D24A8" w:rsidP="003D24A8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Yes (describe→)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DC91" w14:textId="77777777" w:rsidR="003D24A8" w:rsidRPr="003D24A8" w:rsidRDefault="003D24A8" w:rsidP="003D24A8">
            <w:pPr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9DF7" w14:textId="77777777" w:rsidR="003D24A8" w:rsidRPr="003D24A8" w:rsidRDefault="003D24A8" w:rsidP="003D24A8">
            <w:pPr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C6CD" w14:textId="77777777" w:rsidR="003D24A8" w:rsidRPr="003D24A8" w:rsidRDefault="003D24A8" w:rsidP="003D24A8">
            <w:pPr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935FE0" w:rsidRPr="003D24A8" w14:paraId="27D3AC2B" w14:textId="77777777" w:rsidTr="008B608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FDDD" w14:textId="70BA9FBF" w:rsidR="003D24A8" w:rsidRPr="003D24A8" w:rsidRDefault="003D24A8" w:rsidP="003D24A8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 xml:space="preserve">Effect on live clinical </w:t>
            </w:r>
            <w:r w:rsidR="00ED6FBC">
              <w:rPr>
                <w:rFonts w:ascii="Calibri" w:hAnsi="Calibri" w:cs="Calibri"/>
                <w:color w:val="000000"/>
                <w:lang w:val="en-GB"/>
              </w:rPr>
              <w:t>workflows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F67A" w14:textId="7F37DDB9" w:rsidR="003D24A8" w:rsidRPr="003D24A8" w:rsidRDefault="00935FE0" w:rsidP="00364FC7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B20724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724"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 w:rsidRPr="00B20724">
              <w:rPr>
                <w:rFonts w:asciiTheme="majorHAnsi" w:eastAsiaTheme="majorEastAsia" w:hAnsiTheme="majorHAnsi" w:cstheme="majorBidi"/>
              </w:rPr>
            </w:r>
            <w:r w:rsidRPr="00B20724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B20724">
              <w:rPr>
                <w:rFonts w:asciiTheme="majorHAnsi" w:eastAsiaTheme="majorEastAsia" w:hAnsiTheme="majorHAnsi" w:cstheme="majorBidi"/>
              </w:rPr>
              <w:fldChar w:fldCharType="end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9570" w14:textId="2DA7AAC7" w:rsidR="003D24A8" w:rsidRPr="003D24A8" w:rsidRDefault="00935FE0" w:rsidP="00364FC7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B20724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24"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 w:rsidRPr="00B20724">
              <w:rPr>
                <w:rFonts w:asciiTheme="majorHAnsi" w:eastAsiaTheme="majorEastAsia" w:hAnsiTheme="majorHAnsi" w:cstheme="majorBidi"/>
              </w:rPr>
            </w:r>
            <w:r w:rsidRPr="00B20724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B20724">
              <w:rPr>
                <w:rFonts w:asciiTheme="majorHAnsi" w:eastAsiaTheme="majorEastAsia" w:hAnsiTheme="majorHAnsi" w:cstheme="majorBidi"/>
              </w:rPr>
              <w:fldChar w:fldCharType="end"/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0D1E9" w14:textId="0FF482FE" w:rsidR="003D24A8" w:rsidRPr="003D24A8" w:rsidRDefault="00A24B7B" w:rsidP="00A24B7B">
            <w:pPr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val="en-GB"/>
              </w:rPr>
              <w:instrText xml:space="preserve"> </w:instrText>
            </w:r>
            <w:bookmarkStart w:id="57" w:name="Text53"/>
            <w:r>
              <w:rPr>
                <w:rFonts w:ascii="Calibri" w:hAnsi="Calibri" w:cs="Calibri"/>
                <w:color w:val="000000"/>
                <w:lang w:val="en-GB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lang w:val="en-GB"/>
              </w:rPr>
            </w:r>
            <w:r>
              <w:rPr>
                <w:rFonts w:ascii="Calibri" w:hAnsi="Calibri" w:cs="Calibri"/>
                <w:color w:val="000000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>
              <w:rPr>
                <w:rFonts w:ascii="Calibri" w:hAnsi="Calibri" w:cs="Calibri"/>
                <w:color w:val="000000"/>
                <w:lang w:val="en-GB"/>
              </w:rPr>
              <w:fldChar w:fldCharType="end"/>
            </w:r>
            <w:bookmarkEnd w:id="57"/>
            <w:r w:rsidR="003D24A8" w:rsidRPr="003D24A8">
              <w:rPr>
                <w:rFonts w:ascii="Calibri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CAE3" w14:textId="3167DED3" w:rsidR="003D24A8" w:rsidRPr="003D24A8" w:rsidRDefault="003D24A8" w:rsidP="00A24B7B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 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8" w:name="Text54"/>
            <w:r w:rsidR="00A24B7B">
              <w:rPr>
                <w:rFonts w:ascii="Calibri" w:hAnsi="Calibri" w:cs="Calibri"/>
                <w:color w:val="000000"/>
                <w:lang w:val="en-GB"/>
              </w:rPr>
              <w:instrText xml:space="preserve"> FORMTEXT </w:instrText>
            </w:r>
            <w:r w:rsidR="00A24B7B">
              <w:rPr>
                <w:rFonts w:ascii="Calibri" w:hAnsi="Calibri" w:cs="Calibri"/>
                <w:color w:val="000000"/>
                <w:lang w:val="en-GB"/>
              </w:rPr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separate"/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end"/>
            </w:r>
            <w:bookmarkEnd w:id="58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27E0" w14:textId="3ABE1D73" w:rsidR="003D24A8" w:rsidRPr="003D24A8" w:rsidRDefault="003D24A8" w:rsidP="00A24B7B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 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9" w:name="Text55"/>
            <w:r w:rsidR="00A24B7B">
              <w:rPr>
                <w:rFonts w:ascii="Calibri" w:hAnsi="Calibri" w:cs="Calibri"/>
                <w:color w:val="000000"/>
                <w:lang w:val="en-GB"/>
              </w:rPr>
              <w:instrText xml:space="preserve"> FORMTEXT </w:instrText>
            </w:r>
            <w:r w:rsidR="00A24B7B">
              <w:rPr>
                <w:rFonts w:ascii="Calibri" w:hAnsi="Calibri" w:cs="Calibri"/>
                <w:color w:val="000000"/>
                <w:lang w:val="en-GB"/>
              </w:rPr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separate"/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end"/>
            </w:r>
            <w:bookmarkEnd w:id="59"/>
          </w:p>
        </w:tc>
      </w:tr>
      <w:tr w:rsidR="00935FE0" w:rsidRPr="003D24A8" w14:paraId="3D176363" w14:textId="77777777" w:rsidTr="008B608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C7C2" w14:textId="77777777" w:rsidR="003D24A8" w:rsidRPr="003D24A8" w:rsidRDefault="003D24A8" w:rsidP="003D24A8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Governance of confidential data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4B06" w14:textId="144F5C4D" w:rsidR="003D24A8" w:rsidRPr="003D24A8" w:rsidRDefault="00935FE0" w:rsidP="00364FC7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B20724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24"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 w:rsidRPr="00B20724">
              <w:rPr>
                <w:rFonts w:asciiTheme="majorHAnsi" w:eastAsiaTheme="majorEastAsia" w:hAnsiTheme="majorHAnsi" w:cstheme="majorBidi"/>
              </w:rPr>
            </w:r>
            <w:r w:rsidRPr="00B20724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B20724">
              <w:rPr>
                <w:rFonts w:asciiTheme="majorHAnsi" w:eastAsiaTheme="majorEastAsia" w:hAnsiTheme="majorHAnsi" w:cstheme="majorBidi"/>
              </w:rPr>
              <w:fldChar w:fldCharType="end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EE17" w14:textId="4394BECE" w:rsidR="003D24A8" w:rsidRPr="003D24A8" w:rsidRDefault="00935FE0" w:rsidP="00364FC7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B20724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24"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 w:rsidRPr="00B20724">
              <w:rPr>
                <w:rFonts w:asciiTheme="majorHAnsi" w:eastAsiaTheme="majorEastAsia" w:hAnsiTheme="majorHAnsi" w:cstheme="majorBidi"/>
              </w:rPr>
            </w:r>
            <w:r w:rsidRPr="00B20724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B20724">
              <w:rPr>
                <w:rFonts w:asciiTheme="majorHAnsi" w:eastAsiaTheme="majorEastAsia" w:hAnsiTheme="majorHAnsi" w:cstheme="majorBidi"/>
              </w:rPr>
              <w:fldChar w:fldCharType="end"/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91B7" w14:textId="712D1134" w:rsidR="003D24A8" w:rsidRPr="003D24A8" w:rsidRDefault="003D24A8" w:rsidP="00A24B7B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 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0" w:name="Text56"/>
            <w:r w:rsidR="00A24B7B">
              <w:rPr>
                <w:rFonts w:ascii="Calibri" w:hAnsi="Calibri" w:cs="Calibri"/>
                <w:color w:val="000000"/>
                <w:lang w:val="en-GB"/>
              </w:rPr>
              <w:instrText xml:space="preserve"> FORMTEXT </w:instrText>
            </w:r>
            <w:r w:rsidR="00A24B7B">
              <w:rPr>
                <w:rFonts w:ascii="Calibri" w:hAnsi="Calibri" w:cs="Calibri"/>
                <w:color w:val="000000"/>
                <w:lang w:val="en-GB"/>
              </w:rPr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separate"/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end"/>
            </w:r>
            <w:bookmarkEnd w:id="6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FD83" w14:textId="2CED898B" w:rsidR="003D24A8" w:rsidRPr="003D24A8" w:rsidRDefault="003D24A8" w:rsidP="00A24B7B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 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1" w:name="Text57"/>
            <w:r w:rsidR="00A24B7B">
              <w:rPr>
                <w:rFonts w:ascii="Calibri" w:hAnsi="Calibri" w:cs="Calibri"/>
                <w:color w:val="000000"/>
                <w:lang w:val="en-GB"/>
              </w:rPr>
              <w:instrText xml:space="preserve"> FORMTEXT </w:instrText>
            </w:r>
            <w:r w:rsidR="00A24B7B">
              <w:rPr>
                <w:rFonts w:ascii="Calibri" w:hAnsi="Calibri" w:cs="Calibri"/>
                <w:color w:val="000000"/>
                <w:lang w:val="en-GB"/>
              </w:rPr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separate"/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end"/>
            </w:r>
            <w:bookmarkEnd w:id="61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C50E0" w14:textId="144B6CF0" w:rsidR="003D24A8" w:rsidRPr="003D24A8" w:rsidRDefault="003D24A8" w:rsidP="00A24B7B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 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2" w:name="Text58"/>
            <w:r w:rsidR="00A24B7B">
              <w:rPr>
                <w:rFonts w:ascii="Calibri" w:hAnsi="Calibri" w:cs="Calibri"/>
                <w:color w:val="000000"/>
                <w:lang w:val="en-GB"/>
              </w:rPr>
              <w:instrText xml:space="preserve"> FORMTEXT </w:instrText>
            </w:r>
            <w:r w:rsidR="00A24B7B">
              <w:rPr>
                <w:rFonts w:ascii="Calibri" w:hAnsi="Calibri" w:cs="Calibri"/>
                <w:color w:val="000000"/>
                <w:lang w:val="en-GB"/>
              </w:rPr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separate"/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end"/>
            </w:r>
            <w:bookmarkEnd w:id="62"/>
          </w:p>
        </w:tc>
      </w:tr>
      <w:tr w:rsidR="00935FE0" w:rsidRPr="003D24A8" w14:paraId="48EA7472" w14:textId="77777777" w:rsidTr="008B608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A7C7" w14:textId="77777777" w:rsidR="003D24A8" w:rsidRPr="003D24A8" w:rsidRDefault="003D24A8" w:rsidP="003D24A8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Legal and ethical standards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5CD4" w14:textId="3C68AD98" w:rsidR="003D24A8" w:rsidRPr="003D24A8" w:rsidRDefault="00935FE0" w:rsidP="00364FC7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B20724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24"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 w:rsidRPr="00B20724">
              <w:rPr>
                <w:rFonts w:asciiTheme="majorHAnsi" w:eastAsiaTheme="majorEastAsia" w:hAnsiTheme="majorHAnsi" w:cstheme="majorBidi"/>
              </w:rPr>
            </w:r>
            <w:r w:rsidRPr="00B20724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B20724">
              <w:rPr>
                <w:rFonts w:asciiTheme="majorHAnsi" w:eastAsiaTheme="majorEastAsia" w:hAnsiTheme="majorHAnsi" w:cstheme="majorBidi"/>
              </w:rPr>
              <w:fldChar w:fldCharType="end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FB31" w14:textId="16D86202" w:rsidR="003D24A8" w:rsidRPr="003D24A8" w:rsidRDefault="00935FE0" w:rsidP="00364FC7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B20724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24"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 w:rsidRPr="00B20724">
              <w:rPr>
                <w:rFonts w:asciiTheme="majorHAnsi" w:eastAsiaTheme="majorEastAsia" w:hAnsiTheme="majorHAnsi" w:cstheme="majorBidi"/>
              </w:rPr>
            </w:r>
            <w:r w:rsidRPr="00B20724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B20724">
              <w:rPr>
                <w:rFonts w:asciiTheme="majorHAnsi" w:eastAsiaTheme="majorEastAsia" w:hAnsiTheme="majorHAnsi" w:cstheme="majorBidi"/>
              </w:rPr>
              <w:fldChar w:fldCharType="end"/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8042" w14:textId="62BFFF5F" w:rsidR="003D24A8" w:rsidRPr="003D24A8" w:rsidRDefault="003D24A8" w:rsidP="00A24B7B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 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3" w:name="Text59"/>
            <w:r w:rsidR="00A24B7B">
              <w:rPr>
                <w:rFonts w:ascii="Calibri" w:hAnsi="Calibri" w:cs="Calibri"/>
                <w:color w:val="000000"/>
                <w:lang w:val="en-GB"/>
              </w:rPr>
              <w:instrText xml:space="preserve"> FORMTEXT </w:instrText>
            </w:r>
            <w:r w:rsidR="00A24B7B">
              <w:rPr>
                <w:rFonts w:ascii="Calibri" w:hAnsi="Calibri" w:cs="Calibri"/>
                <w:color w:val="000000"/>
                <w:lang w:val="en-GB"/>
              </w:rPr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separate"/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end"/>
            </w:r>
            <w:bookmarkEnd w:id="63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04EAC" w14:textId="20F47D59" w:rsidR="003D24A8" w:rsidRPr="003D24A8" w:rsidRDefault="003D24A8" w:rsidP="00A24B7B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 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4" w:name="Text60"/>
            <w:r w:rsidR="00A24B7B">
              <w:rPr>
                <w:rFonts w:ascii="Calibri" w:hAnsi="Calibri" w:cs="Calibri"/>
                <w:color w:val="000000"/>
                <w:lang w:val="en-GB"/>
              </w:rPr>
              <w:instrText xml:space="preserve"> FORMTEXT </w:instrText>
            </w:r>
            <w:r w:rsidR="00A24B7B">
              <w:rPr>
                <w:rFonts w:ascii="Calibri" w:hAnsi="Calibri" w:cs="Calibri"/>
                <w:color w:val="000000"/>
                <w:lang w:val="en-GB"/>
              </w:rPr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separate"/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end"/>
            </w:r>
            <w:bookmarkEnd w:id="64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70F80" w14:textId="28E15ECF" w:rsidR="003D24A8" w:rsidRPr="003D24A8" w:rsidRDefault="003D24A8" w:rsidP="00A24B7B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 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5" w:name="Text61"/>
            <w:r w:rsidR="00A24B7B">
              <w:rPr>
                <w:rFonts w:ascii="Calibri" w:hAnsi="Calibri" w:cs="Calibri"/>
                <w:color w:val="000000"/>
                <w:lang w:val="en-GB"/>
              </w:rPr>
              <w:instrText xml:space="preserve"> FORMTEXT </w:instrText>
            </w:r>
            <w:r w:rsidR="00A24B7B">
              <w:rPr>
                <w:rFonts w:ascii="Calibri" w:hAnsi="Calibri" w:cs="Calibri"/>
                <w:color w:val="000000"/>
                <w:lang w:val="en-GB"/>
              </w:rPr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separate"/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end"/>
            </w:r>
            <w:bookmarkEnd w:id="65"/>
          </w:p>
        </w:tc>
      </w:tr>
      <w:tr w:rsidR="00935FE0" w:rsidRPr="003D24A8" w14:paraId="5441E6DC" w14:textId="77777777" w:rsidTr="008B608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162C" w14:textId="77777777" w:rsidR="003D24A8" w:rsidRPr="003D24A8" w:rsidRDefault="003D24A8" w:rsidP="003D24A8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Working out of hours or in isolation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913E" w14:textId="0634ACA3" w:rsidR="003D24A8" w:rsidRPr="003D24A8" w:rsidRDefault="00935FE0" w:rsidP="00364FC7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B20724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24"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 w:rsidRPr="00B20724">
              <w:rPr>
                <w:rFonts w:asciiTheme="majorHAnsi" w:eastAsiaTheme="majorEastAsia" w:hAnsiTheme="majorHAnsi" w:cstheme="majorBidi"/>
              </w:rPr>
            </w:r>
            <w:r w:rsidRPr="00B20724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B20724">
              <w:rPr>
                <w:rFonts w:asciiTheme="majorHAnsi" w:eastAsiaTheme="majorEastAsia" w:hAnsiTheme="majorHAnsi" w:cstheme="majorBidi"/>
              </w:rPr>
              <w:fldChar w:fldCharType="end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C9A6" w14:textId="2DCFAEC0" w:rsidR="003D24A8" w:rsidRPr="003D24A8" w:rsidRDefault="00935FE0" w:rsidP="00364FC7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B20724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24"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 w:rsidRPr="00B20724">
              <w:rPr>
                <w:rFonts w:asciiTheme="majorHAnsi" w:eastAsiaTheme="majorEastAsia" w:hAnsiTheme="majorHAnsi" w:cstheme="majorBidi"/>
              </w:rPr>
            </w:r>
            <w:r w:rsidRPr="00B20724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B20724">
              <w:rPr>
                <w:rFonts w:asciiTheme="majorHAnsi" w:eastAsiaTheme="majorEastAsia" w:hAnsiTheme="majorHAnsi" w:cstheme="majorBidi"/>
              </w:rPr>
              <w:fldChar w:fldCharType="end"/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59BC7" w14:textId="17CBC6D8" w:rsidR="003D24A8" w:rsidRPr="003D24A8" w:rsidRDefault="003D24A8" w:rsidP="00A24B7B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 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6" w:name="Text62"/>
            <w:r w:rsidR="00A24B7B">
              <w:rPr>
                <w:rFonts w:ascii="Calibri" w:hAnsi="Calibri" w:cs="Calibri"/>
                <w:color w:val="000000"/>
                <w:lang w:val="en-GB"/>
              </w:rPr>
              <w:instrText xml:space="preserve"> FORMTEXT </w:instrText>
            </w:r>
            <w:r w:rsidR="00A24B7B">
              <w:rPr>
                <w:rFonts w:ascii="Calibri" w:hAnsi="Calibri" w:cs="Calibri"/>
                <w:color w:val="000000"/>
                <w:lang w:val="en-GB"/>
              </w:rPr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separate"/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end"/>
            </w:r>
            <w:bookmarkEnd w:id="66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FD27" w14:textId="4CEC47AB" w:rsidR="003D24A8" w:rsidRPr="003D24A8" w:rsidRDefault="003D24A8" w:rsidP="00A24B7B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 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7" w:name="Text63"/>
            <w:r w:rsidR="00A24B7B">
              <w:rPr>
                <w:rFonts w:ascii="Calibri" w:hAnsi="Calibri" w:cs="Calibri"/>
                <w:color w:val="000000"/>
                <w:lang w:val="en-GB"/>
              </w:rPr>
              <w:instrText xml:space="preserve"> FORMTEXT </w:instrText>
            </w:r>
            <w:r w:rsidR="00A24B7B">
              <w:rPr>
                <w:rFonts w:ascii="Calibri" w:hAnsi="Calibri" w:cs="Calibri"/>
                <w:color w:val="000000"/>
                <w:lang w:val="en-GB"/>
              </w:rPr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separate"/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end"/>
            </w:r>
            <w:bookmarkEnd w:id="67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C3EA" w14:textId="7E4EFE0F" w:rsidR="003D24A8" w:rsidRPr="003D24A8" w:rsidRDefault="003D24A8" w:rsidP="00A24B7B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 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8" w:name="Text64"/>
            <w:r w:rsidR="00A24B7B">
              <w:rPr>
                <w:rFonts w:ascii="Calibri" w:hAnsi="Calibri" w:cs="Calibri"/>
                <w:color w:val="000000"/>
                <w:lang w:val="en-GB"/>
              </w:rPr>
              <w:instrText xml:space="preserve"> FORMTEXT </w:instrText>
            </w:r>
            <w:r w:rsidR="00A24B7B">
              <w:rPr>
                <w:rFonts w:ascii="Calibri" w:hAnsi="Calibri" w:cs="Calibri"/>
                <w:color w:val="000000"/>
                <w:lang w:val="en-GB"/>
              </w:rPr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separate"/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end"/>
            </w:r>
            <w:bookmarkEnd w:id="68"/>
          </w:p>
        </w:tc>
      </w:tr>
      <w:tr w:rsidR="00935FE0" w:rsidRPr="003D24A8" w14:paraId="0EFB7B61" w14:textId="77777777" w:rsidTr="008B608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73B0" w14:textId="77777777" w:rsidR="003D24A8" w:rsidRPr="003D24A8" w:rsidRDefault="003D24A8" w:rsidP="003D24A8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Equipment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2B1D" w14:textId="136FC4CF" w:rsidR="003D24A8" w:rsidRPr="003D24A8" w:rsidRDefault="00935FE0" w:rsidP="00364FC7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B20724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24"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 w:rsidRPr="00B20724">
              <w:rPr>
                <w:rFonts w:asciiTheme="majorHAnsi" w:eastAsiaTheme="majorEastAsia" w:hAnsiTheme="majorHAnsi" w:cstheme="majorBidi"/>
              </w:rPr>
            </w:r>
            <w:r w:rsidRPr="00B20724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B20724">
              <w:rPr>
                <w:rFonts w:asciiTheme="majorHAnsi" w:eastAsiaTheme="majorEastAsia" w:hAnsiTheme="majorHAnsi" w:cstheme="majorBidi"/>
              </w:rPr>
              <w:fldChar w:fldCharType="end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BAE6" w14:textId="41DDF07F" w:rsidR="003D24A8" w:rsidRPr="003D24A8" w:rsidRDefault="00935FE0" w:rsidP="00364FC7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B20724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24"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 w:rsidRPr="00B20724">
              <w:rPr>
                <w:rFonts w:asciiTheme="majorHAnsi" w:eastAsiaTheme="majorEastAsia" w:hAnsiTheme="majorHAnsi" w:cstheme="majorBidi"/>
              </w:rPr>
            </w:r>
            <w:r w:rsidRPr="00B20724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B20724">
              <w:rPr>
                <w:rFonts w:asciiTheme="majorHAnsi" w:eastAsiaTheme="majorEastAsia" w:hAnsiTheme="majorHAnsi" w:cstheme="majorBidi"/>
              </w:rPr>
              <w:fldChar w:fldCharType="end"/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DC859" w14:textId="4BCF1924" w:rsidR="003D24A8" w:rsidRPr="003D24A8" w:rsidRDefault="003D24A8" w:rsidP="00A24B7B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 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9" w:name="Text65"/>
            <w:r w:rsidR="00A24B7B">
              <w:rPr>
                <w:rFonts w:ascii="Calibri" w:hAnsi="Calibri" w:cs="Calibri"/>
                <w:color w:val="000000"/>
                <w:lang w:val="en-GB"/>
              </w:rPr>
              <w:instrText xml:space="preserve"> FORMTEXT </w:instrText>
            </w:r>
            <w:r w:rsidR="00A24B7B">
              <w:rPr>
                <w:rFonts w:ascii="Calibri" w:hAnsi="Calibri" w:cs="Calibri"/>
                <w:color w:val="000000"/>
                <w:lang w:val="en-GB"/>
              </w:rPr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separate"/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end"/>
            </w:r>
            <w:bookmarkEnd w:id="69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BBA0D" w14:textId="609FC512" w:rsidR="003D24A8" w:rsidRPr="003D24A8" w:rsidRDefault="003D24A8" w:rsidP="00A24B7B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 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0" w:name="Text66"/>
            <w:r w:rsidR="00A24B7B">
              <w:rPr>
                <w:rFonts w:ascii="Calibri" w:hAnsi="Calibri" w:cs="Calibri"/>
                <w:color w:val="000000"/>
                <w:lang w:val="en-GB"/>
              </w:rPr>
              <w:instrText xml:space="preserve"> FORMTEXT </w:instrText>
            </w:r>
            <w:r w:rsidR="00A24B7B">
              <w:rPr>
                <w:rFonts w:ascii="Calibri" w:hAnsi="Calibri" w:cs="Calibri"/>
                <w:color w:val="000000"/>
                <w:lang w:val="en-GB"/>
              </w:rPr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separate"/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end"/>
            </w:r>
            <w:bookmarkEnd w:id="70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D55A5" w14:textId="733DCDEE" w:rsidR="003D24A8" w:rsidRPr="003D24A8" w:rsidRDefault="003D24A8" w:rsidP="00A24B7B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 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1" w:name="Text67"/>
            <w:r w:rsidR="00A24B7B">
              <w:rPr>
                <w:rFonts w:ascii="Calibri" w:hAnsi="Calibri" w:cs="Calibri"/>
                <w:color w:val="000000"/>
                <w:lang w:val="en-GB"/>
              </w:rPr>
              <w:instrText xml:space="preserve"> FORMTEXT </w:instrText>
            </w:r>
            <w:r w:rsidR="00A24B7B">
              <w:rPr>
                <w:rFonts w:ascii="Calibri" w:hAnsi="Calibri" w:cs="Calibri"/>
                <w:color w:val="000000"/>
                <w:lang w:val="en-GB"/>
              </w:rPr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separate"/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end"/>
            </w:r>
            <w:bookmarkEnd w:id="71"/>
          </w:p>
        </w:tc>
      </w:tr>
      <w:tr w:rsidR="00935FE0" w:rsidRPr="003D24A8" w14:paraId="66FDEB1E" w14:textId="77777777" w:rsidTr="008B608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E2F2" w14:textId="70D3A15B" w:rsidR="003D24A8" w:rsidRPr="003D24A8" w:rsidRDefault="003D24A8" w:rsidP="003D24A8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 xml:space="preserve">Other </w:t>
            </w:r>
            <w:r w:rsidR="00935FE0" w:rsidRPr="003D24A8">
              <w:rPr>
                <w:rFonts w:ascii="Calibri" w:hAnsi="Calibri" w:cs="Calibri"/>
                <w:color w:val="000000"/>
                <w:lang w:val="en-GB"/>
              </w:rPr>
              <w:t>hazards</w:t>
            </w:r>
            <w:r w:rsidRPr="003D24A8">
              <w:rPr>
                <w:rFonts w:ascii="Calibri" w:hAnsi="Calibri" w:cs="Calibri"/>
                <w:color w:val="000000"/>
                <w:lang w:val="en-GB"/>
              </w:rPr>
              <w:t xml:space="preserve"> identified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4C49" w14:textId="7A6013EC" w:rsidR="003D24A8" w:rsidRPr="003D24A8" w:rsidRDefault="00935FE0" w:rsidP="00364FC7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B20724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24"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 w:rsidRPr="00B20724">
              <w:rPr>
                <w:rFonts w:asciiTheme="majorHAnsi" w:eastAsiaTheme="majorEastAsia" w:hAnsiTheme="majorHAnsi" w:cstheme="majorBidi"/>
              </w:rPr>
            </w:r>
            <w:r w:rsidRPr="00B20724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B20724">
              <w:rPr>
                <w:rFonts w:asciiTheme="majorHAnsi" w:eastAsiaTheme="majorEastAsia" w:hAnsiTheme="majorHAnsi" w:cstheme="majorBidi"/>
              </w:rPr>
              <w:fldChar w:fldCharType="end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5559" w14:textId="52E93221" w:rsidR="003D24A8" w:rsidRPr="003D24A8" w:rsidRDefault="00935FE0" w:rsidP="00364FC7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B20724">
              <w:rPr>
                <w:rFonts w:asciiTheme="majorHAnsi" w:eastAsiaTheme="majorEastAsia" w:hAnsiTheme="majorHAns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24">
              <w:rPr>
                <w:rFonts w:asciiTheme="majorHAnsi" w:eastAsiaTheme="majorEastAsia" w:hAnsiTheme="majorHAnsi" w:cstheme="majorBidi"/>
              </w:rPr>
              <w:instrText xml:space="preserve"> FORMCHECKBOX </w:instrText>
            </w:r>
            <w:r w:rsidRPr="00B20724">
              <w:rPr>
                <w:rFonts w:asciiTheme="majorHAnsi" w:eastAsiaTheme="majorEastAsia" w:hAnsiTheme="majorHAnsi" w:cstheme="majorBidi"/>
              </w:rPr>
            </w:r>
            <w:r w:rsidRPr="00B20724">
              <w:rPr>
                <w:rFonts w:asciiTheme="majorHAnsi" w:eastAsiaTheme="majorEastAsia" w:hAnsiTheme="majorHAnsi" w:cstheme="majorBidi"/>
              </w:rPr>
              <w:fldChar w:fldCharType="separate"/>
            </w:r>
            <w:r w:rsidRPr="00B20724">
              <w:rPr>
                <w:rFonts w:asciiTheme="majorHAnsi" w:eastAsiaTheme="majorEastAsia" w:hAnsiTheme="majorHAnsi" w:cstheme="majorBidi"/>
              </w:rPr>
              <w:fldChar w:fldCharType="end"/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52674" w14:textId="172BBC99" w:rsidR="003D24A8" w:rsidRPr="003D24A8" w:rsidRDefault="003D24A8" w:rsidP="00A24B7B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 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2" w:name="Text68"/>
            <w:r w:rsidR="00A24B7B">
              <w:rPr>
                <w:rFonts w:ascii="Calibri" w:hAnsi="Calibri" w:cs="Calibri"/>
                <w:color w:val="000000"/>
                <w:lang w:val="en-GB"/>
              </w:rPr>
              <w:instrText xml:space="preserve"> FORMTEXT </w:instrText>
            </w:r>
            <w:r w:rsidR="00A24B7B">
              <w:rPr>
                <w:rFonts w:ascii="Calibri" w:hAnsi="Calibri" w:cs="Calibri"/>
                <w:color w:val="000000"/>
                <w:lang w:val="en-GB"/>
              </w:rPr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separate"/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end"/>
            </w:r>
            <w:bookmarkEnd w:id="72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0F1ED" w14:textId="034EDA1C" w:rsidR="003D24A8" w:rsidRPr="003D24A8" w:rsidRDefault="003D24A8" w:rsidP="00A24B7B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 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3" w:name="Text69"/>
            <w:r w:rsidR="00A24B7B">
              <w:rPr>
                <w:rFonts w:ascii="Calibri" w:hAnsi="Calibri" w:cs="Calibri"/>
                <w:color w:val="000000"/>
                <w:lang w:val="en-GB"/>
              </w:rPr>
              <w:instrText xml:space="preserve"> FORMTEXT </w:instrText>
            </w:r>
            <w:r w:rsidR="00A24B7B">
              <w:rPr>
                <w:rFonts w:ascii="Calibri" w:hAnsi="Calibri" w:cs="Calibri"/>
                <w:color w:val="000000"/>
                <w:lang w:val="en-GB"/>
              </w:rPr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separate"/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end"/>
            </w:r>
            <w:bookmarkEnd w:id="73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DFD5E" w14:textId="5B8AC4D7" w:rsidR="003D24A8" w:rsidRPr="003D24A8" w:rsidRDefault="003D24A8" w:rsidP="00A24B7B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3D24A8">
              <w:rPr>
                <w:rFonts w:ascii="Calibri" w:hAnsi="Calibri" w:cs="Calibri"/>
                <w:color w:val="000000"/>
                <w:lang w:val="en-GB"/>
              </w:rPr>
              <w:t> 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4" w:name="Text70"/>
            <w:r w:rsidR="00A24B7B">
              <w:rPr>
                <w:rFonts w:ascii="Calibri" w:hAnsi="Calibri" w:cs="Calibri"/>
                <w:color w:val="000000"/>
                <w:lang w:val="en-GB"/>
              </w:rPr>
              <w:instrText xml:space="preserve"> FORMTEXT </w:instrText>
            </w:r>
            <w:r w:rsidR="00A24B7B">
              <w:rPr>
                <w:rFonts w:ascii="Calibri" w:hAnsi="Calibri" w:cs="Calibri"/>
                <w:color w:val="000000"/>
                <w:lang w:val="en-GB"/>
              </w:rPr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separate"/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A24B7B">
              <w:rPr>
                <w:rFonts w:ascii="Calibri" w:hAnsi="Calibri" w:cs="Calibri"/>
                <w:color w:val="000000"/>
                <w:lang w:val="en-GB"/>
              </w:rPr>
              <w:fldChar w:fldCharType="end"/>
            </w:r>
            <w:bookmarkEnd w:id="74"/>
          </w:p>
        </w:tc>
      </w:tr>
    </w:tbl>
    <w:p w14:paraId="6AA6934F" w14:textId="77777777" w:rsidR="003D24A8" w:rsidRDefault="003D24A8" w:rsidP="5739AEA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Theme="majorHAnsi" w:eastAsiaTheme="majorEastAsia" w:hAnsiTheme="majorHAnsi" w:cstheme="majorBidi"/>
          <w:color w:val="000000"/>
        </w:rPr>
      </w:pPr>
    </w:p>
    <w:p w14:paraId="738610EB" w14:textId="77777777" w:rsidR="00193194" w:rsidRDefault="00193194" w:rsidP="7BF39C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Theme="majorHAnsi" w:eastAsiaTheme="majorEastAsia" w:hAnsiTheme="majorHAnsi" w:cstheme="majorBidi"/>
          <w:color w:val="000000"/>
        </w:rPr>
      </w:pPr>
    </w:p>
    <w:p w14:paraId="17AD93B2" w14:textId="77777777" w:rsidR="00193194" w:rsidRDefault="00193194" w:rsidP="7BF39C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Theme="majorHAnsi" w:eastAsiaTheme="majorEastAsia" w:hAnsiTheme="majorHAnsi" w:cstheme="majorBidi"/>
          <w:color w:val="000000"/>
        </w:rPr>
      </w:pPr>
    </w:p>
    <w:p w14:paraId="0DE4B5B7" w14:textId="77777777" w:rsidR="00193194" w:rsidRDefault="00193194" w:rsidP="7BF39CFC">
      <w:pPr>
        <w:rPr>
          <w:rFonts w:asciiTheme="majorHAnsi" w:eastAsiaTheme="majorEastAsia" w:hAnsiTheme="majorHAnsi" w:cstheme="majorBidi"/>
          <w:sz w:val="18"/>
          <w:szCs w:val="18"/>
        </w:rPr>
      </w:pPr>
    </w:p>
    <w:p w14:paraId="7194DBDC" w14:textId="77777777" w:rsidR="00193194" w:rsidRDefault="00193194" w:rsidP="7BF39CFC">
      <w:pPr>
        <w:rPr>
          <w:rFonts w:asciiTheme="majorHAnsi" w:eastAsiaTheme="majorEastAsia" w:hAnsiTheme="majorHAnsi" w:cstheme="majorBidi"/>
          <w:sz w:val="18"/>
          <w:szCs w:val="18"/>
        </w:rPr>
      </w:pPr>
    </w:p>
    <w:p w14:paraId="769D0D3C" w14:textId="77777777" w:rsidR="00193194" w:rsidRDefault="00193194" w:rsidP="7BF39CFC">
      <w:pPr>
        <w:rPr>
          <w:rFonts w:asciiTheme="majorHAnsi" w:eastAsiaTheme="majorEastAsia" w:hAnsiTheme="majorHAnsi" w:cstheme="majorBidi"/>
          <w:sz w:val="18"/>
          <w:szCs w:val="18"/>
        </w:rPr>
      </w:pPr>
    </w:p>
    <w:p w14:paraId="48A21919" w14:textId="77777777" w:rsidR="00193194" w:rsidRDefault="00193194" w:rsidP="7BF39CFC">
      <w:pPr>
        <w:rPr>
          <w:rFonts w:asciiTheme="majorHAnsi" w:eastAsiaTheme="majorEastAsia" w:hAnsiTheme="majorHAnsi" w:cstheme="majorBidi"/>
          <w:sz w:val="18"/>
          <w:szCs w:val="18"/>
        </w:rPr>
      </w:pPr>
    </w:p>
    <w:p w14:paraId="6BD18F9B" w14:textId="77777777" w:rsidR="00193194" w:rsidRDefault="00193194" w:rsidP="7BF39CFC">
      <w:pPr>
        <w:rPr>
          <w:rFonts w:asciiTheme="majorHAnsi" w:eastAsiaTheme="majorEastAsia" w:hAnsiTheme="majorHAnsi" w:cstheme="majorBidi"/>
          <w:sz w:val="18"/>
          <w:szCs w:val="18"/>
        </w:rPr>
      </w:pPr>
    </w:p>
    <w:p w14:paraId="5023141B" w14:textId="77777777" w:rsidR="00193194" w:rsidRDefault="00193194" w:rsidP="7BF39CFC">
      <w:pPr>
        <w:rPr>
          <w:rFonts w:asciiTheme="majorHAnsi" w:eastAsiaTheme="majorEastAsia" w:hAnsiTheme="majorHAnsi" w:cstheme="majorBidi"/>
          <w:sz w:val="18"/>
          <w:szCs w:val="18"/>
        </w:rPr>
      </w:pPr>
    </w:p>
    <w:p w14:paraId="3041E394" w14:textId="77777777" w:rsidR="00193194" w:rsidRDefault="00193194" w:rsidP="7BF39CFC">
      <w:pPr>
        <w:rPr>
          <w:rFonts w:asciiTheme="majorHAnsi" w:eastAsiaTheme="majorEastAsia" w:hAnsiTheme="majorHAnsi" w:cstheme="majorBidi"/>
          <w:sz w:val="18"/>
          <w:szCs w:val="18"/>
        </w:rPr>
      </w:pPr>
    </w:p>
    <w:p w14:paraId="5BE93A62" w14:textId="65123F8F" w:rsidR="00193194" w:rsidRDefault="00193194" w:rsidP="4DFE989A">
      <w:pPr>
        <w:rPr>
          <w:rFonts w:asciiTheme="majorHAnsi" w:eastAsiaTheme="majorEastAsia" w:hAnsiTheme="majorHAnsi" w:cstheme="majorBidi"/>
        </w:rPr>
      </w:pPr>
    </w:p>
    <w:p w14:paraId="0E37BB87" w14:textId="30FE00C5" w:rsidR="4DFE989A" w:rsidRDefault="4DFE989A" w:rsidP="4DFE989A">
      <w:pPr>
        <w:rPr>
          <w:rFonts w:asciiTheme="majorHAnsi" w:eastAsiaTheme="majorEastAsia" w:hAnsiTheme="majorHAnsi" w:cstheme="majorBidi"/>
        </w:rPr>
      </w:pPr>
    </w:p>
    <w:p w14:paraId="244F2E08" w14:textId="77777777" w:rsidR="006B05E2" w:rsidRDefault="006B05E2">
      <w:pPr>
        <w:rPr>
          <w:rFonts w:asciiTheme="majorHAnsi" w:eastAsiaTheme="majorEastAsia" w:hAnsiTheme="majorHAnsi" w:cstheme="majorBidi"/>
          <w:b/>
          <w:bCs/>
        </w:rPr>
      </w:pPr>
      <w:r>
        <w:rPr>
          <w:rFonts w:asciiTheme="majorHAnsi" w:eastAsiaTheme="majorEastAsia" w:hAnsiTheme="majorHAnsi" w:cstheme="majorBidi"/>
          <w:b/>
          <w:bCs/>
        </w:rPr>
        <w:br w:type="page"/>
      </w:r>
    </w:p>
    <w:p w14:paraId="1442EE07" w14:textId="79AC3F20" w:rsidR="62CBF9EE" w:rsidRPr="0002242E" w:rsidRDefault="00F651A9" w:rsidP="5739AEAD">
      <w:pPr>
        <w:rPr>
          <w:rFonts w:asciiTheme="majorHAnsi" w:eastAsiaTheme="majorEastAsia" w:hAnsiTheme="majorHAnsi" w:cstheme="majorBidi"/>
          <w:b/>
          <w:bCs/>
          <w:color w:val="A6A6A6" w:themeColor="background1" w:themeShade="A6"/>
        </w:rPr>
      </w:pPr>
      <w:r w:rsidRPr="0002242E">
        <w:rPr>
          <w:rFonts w:asciiTheme="majorHAnsi" w:eastAsiaTheme="majorEastAsia" w:hAnsiTheme="majorHAnsi" w:cstheme="majorBidi"/>
          <w:b/>
          <w:bCs/>
          <w:color w:val="A6A6A6" w:themeColor="background1" w:themeShade="A6"/>
        </w:rPr>
        <w:lastRenderedPageBreak/>
        <w:t>Quality assurance c</w:t>
      </w:r>
      <w:r w:rsidR="4AF20428" w:rsidRPr="0002242E">
        <w:rPr>
          <w:rFonts w:asciiTheme="majorHAnsi" w:eastAsiaTheme="majorEastAsia" w:hAnsiTheme="majorHAnsi" w:cstheme="majorBidi"/>
          <w:b/>
          <w:bCs/>
          <w:color w:val="A6A6A6" w:themeColor="background1" w:themeShade="A6"/>
        </w:rPr>
        <w:t>h</w:t>
      </w:r>
      <w:r w:rsidR="65D933AD" w:rsidRPr="0002242E">
        <w:rPr>
          <w:rFonts w:asciiTheme="majorHAnsi" w:eastAsiaTheme="majorEastAsia" w:hAnsiTheme="majorHAnsi" w:cstheme="majorBidi"/>
          <w:b/>
          <w:bCs/>
          <w:color w:val="A6A6A6" w:themeColor="background1" w:themeShade="A6"/>
        </w:rPr>
        <w:t xml:space="preserve">ecklist </w:t>
      </w:r>
      <w:r w:rsidR="704543EA" w:rsidRPr="0002242E">
        <w:rPr>
          <w:rFonts w:asciiTheme="majorHAnsi" w:eastAsiaTheme="majorEastAsia" w:hAnsiTheme="majorHAnsi" w:cstheme="majorBidi"/>
          <w:b/>
          <w:bCs/>
          <w:color w:val="A6A6A6" w:themeColor="background1" w:themeShade="A6"/>
        </w:rPr>
        <w:t>(</w:t>
      </w:r>
      <w:r w:rsidR="704543EA" w:rsidRPr="0002242E">
        <w:rPr>
          <w:rFonts w:asciiTheme="majorHAnsi" w:eastAsiaTheme="majorEastAsia" w:hAnsiTheme="majorHAnsi" w:cstheme="majorBidi"/>
          <w:b/>
          <w:bCs/>
          <w:color w:val="A6A6A6" w:themeColor="background1" w:themeShade="A6"/>
          <w:u w:val="single"/>
        </w:rPr>
        <w:t>faculty use only</w:t>
      </w:r>
      <w:r w:rsidR="704543EA" w:rsidRPr="0002242E">
        <w:rPr>
          <w:rFonts w:asciiTheme="majorHAnsi" w:eastAsiaTheme="majorEastAsia" w:hAnsiTheme="majorHAnsi" w:cstheme="majorBidi"/>
          <w:b/>
          <w:bCs/>
          <w:color w:val="A6A6A6" w:themeColor="background1" w:themeShade="A6"/>
        </w:rPr>
        <w:t>)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985"/>
        <w:gridCol w:w="6082"/>
        <w:gridCol w:w="4111"/>
      </w:tblGrid>
      <w:tr w:rsidR="0002242E" w:rsidRPr="0002242E" w14:paraId="26848D75" w14:textId="77777777" w:rsidTr="00935FE0">
        <w:trPr>
          <w:trHeight w:val="300"/>
        </w:trPr>
        <w:tc>
          <w:tcPr>
            <w:tcW w:w="2985" w:type="dxa"/>
          </w:tcPr>
          <w:p w14:paraId="35A996D4" w14:textId="178AB2D2" w:rsidR="4DFE989A" w:rsidRPr="0002242E" w:rsidRDefault="4DFE989A" w:rsidP="4DFE989A">
            <w:pPr>
              <w:rPr>
                <w:rFonts w:asciiTheme="majorHAnsi" w:eastAsiaTheme="majorEastAsia" w:hAnsiTheme="majorHAnsi" w:cstheme="majorBidi"/>
                <w:b/>
                <w:bCs/>
                <w:color w:val="A6A6A6" w:themeColor="background1" w:themeShade="A6"/>
              </w:rPr>
            </w:pPr>
            <w:r w:rsidRPr="0002242E">
              <w:rPr>
                <w:rFonts w:asciiTheme="majorHAnsi" w:eastAsiaTheme="majorEastAsia" w:hAnsiTheme="majorHAnsi" w:cstheme="majorBidi"/>
                <w:b/>
                <w:bCs/>
                <w:color w:val="A6A6A6" w:themeColor="background1" w:themeShade="A6"/>
              </w:rPr>
              <w:t>Criterion</w:t>
            </w:r>
          </w:p>
        </w:tc>
        <w:tc>
          <w:tcPr>
            <w:tcW w:w="6082" w:type="dxa"/>
          </w:tcPr>
          <w:p w14:paraId="4951AEA7" w14:textId="49CA1AB8" w:rsidR="4DFE989A" w:rsidRPr="0002242E" w:rsidRDefault="4DFE989A" w:rsidP="4DFE989A">
            <w:pPr>
              <w:rPr>
                <w:rFonts w:asciiTheme="majorHAnsi" w:eastAsiaTheme="majorEastAsia" w:hAnsiTheme="majorHAnsi" w:cstheme="majorBidi"/>
                <w:b/>
                <w:bCs/>
                <w:color w:val="A6A6A6" w:themeColor="background1" w:themeShade="A6"/>
              </w:rPr>
            </w:pPr>
            <w:r w:rsidRPr="0002242E">
              <w:rPr>
                <w:rFonts w:asciiTheme="majorHAnsi" w:eastAsiaTheme="majorEastAsia" w:hAnsiTheme="majorHAnsi" w:cstheme="majorBidi"/>
                <w:b/>
                <w:bCs/>
                <w:color w:val="A6A6A6" w:themeColor="background1" w:themeShade="A6"/>
              </w:rPr>
              <w:t>Description</w:t>
            </w:r>
          </w:p>
        </w:tc>
        <w:tc>
          <w:tcPr>
            <w:tcW w:w="4111" w:type="dxa"/>
          </w:tcPr>
          <w:p w14:paraId="6AFFDDB5" w14:textId="150CBBC7" w:rsidR="4DFE989A" w:rsidRPr="00A24B7B" w:rsidRDefault="00F651A9" w:rsidP="4DFE989A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</w:pPr>
            <w:r w:rsidRPr="00A24B7B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t>Faculty l</w:t>
            </w:r>
            <w:r w:rsidR="00935FE0" w:rsidRPr="00A24B7B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t>og</w:t>
            </w:r>
          </w:p>
        </w:tc>
      </w:tr>
      <w:tr w:rsidR="0002242E" w:rsidRPr="0002242E" w14:paraId="0AA0B411" w14:textId="77777777" w:rsidTr="00346F98">
        <w:trPr>
          <w:trHeight w:val="131"/>
        </w:trPr>
        <w:tc>
          <w:tcPr>
            <w:tcW w:w="2985" w:type="dxa"/>
            <w:vMerge w:val="restart"/>
          </w:tcPr>
          <w:p w14:paraId="5025E8CE" w14:textId="35CD91D2" w:rsidR="00346F98" w:rsidRPr="0002242E" w:rsidRDefault="00346F98" w:rsidP="4DFE989A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  <w:r w:rsidRPr="0002242E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>Subject area (Project title, Introduction)</w:t>
            </w:r>
          </w:p>
        </w:tc>
        <w:tc>
          <w:tcPr>
            <w:tcW w:w="6082" w:type="dxa"/>
            <w:vMerge w:val="restart"/>
          </w:tcPr>
          <w:p w14:paraId="1A244D36" w14:textId="6034148A" w:rsidR="00346F98" w:rsidRPr="0002242E" w:rsidRDefault="00346F98" w:rsidP="4DFE989A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  <w:r w:rsidRPr="0002242E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>This project’s subject is a relevant application of artificial intelligence in clinical workflows and involves Deployment.</w:t>
            </w:r>
          </w:p>
        </w:tc>
        <w:tc>
          <w:tcPr>
            <w:tcW w:w="4111" w:type="dxa"/>
          </w:tcPr>
          <w:p w14:paraId="49E923EA" w14:textId="7CD9F005" w:rsidR="00346F98" w:rsidRPr="00A24B7B" w:rsidRDefault="00346F98" w:rsidP="4DFE989A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t>Date: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5" w:name="Text71"/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instrText xml:space="preserve"> FORMTEXT </w:instrTex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separate"/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end"/>
            </w:r>
            <w:bookmarkEnd w:id="75"/>
          </w:p>
        </w:tc>
      </w:tr>
      <w:tr w:rsidR="0002242E" w:rsidRPr="0002242E" w14:paraId="515D6418" w14:textId="77777777" w:rsidTr="00935FE0">
        <w:trPr>
          <w:trHeight w:val="129"/>
        </w:trPr>
        <w:tc>
          <w:tcPr>
            <w:tcW w:w="2985" w:type="dxa"/>
            <w:vMerge/>
          </w:tcPr>
          <w:p w14:paraId="5464E050" w14:textId="77777777" w:rsidR="00346F98" w:rsidRPr="0002242E" w:rsidRDefault="00346F98" w:rsidP="4DFE989A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6082" w:type="dxa"/>
            <w:vMerge/>
          </w:tcPr>
          <w:p w14:paraId="3CFE3E8B" w14:textId="77777777" w:rsidR="00346F98" w:rsidRPr="0002242E" w:rsidRDefault="00346F98" w:rsidP="4DFE989A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4111" w:type="dxa"/>
          </w:tcPr>
          <w:p w14:paraId="00B24067" w14:textId="461A19CA" w:rsidR="00346F98" w:rsidRPr="00A24B7B" w:rsidRDefault="00346F98" w:rsidP="00346F98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Passed </w:t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instrText xml:space="preserve"> FORMCHECKBOX </w:instrText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separate"/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end"/>
            </w:r>
          </w:p>
        </w:tc>
      </w:tr>
      <w:tr w:rsidR="0002242E" w:rsidRPr="0002242E" w14:paraId="399EEDD5" w14:textId="77777777" w:rsidTr="00935FE0">
        <w:trPr>
          <w:trHeight w:val="129"/>
        </w:trPr>
        <w:tc>
          <w:tcPr>
            <w:tcW w:w="2985" w:type="dxa"/>
            <w:vMerge/>
          </w:tcPr>
          <w:p w14:paraId="06D5BACD" w14:textId="77777777" w:rsidR="00346F98" w:rsidRPr="0002242E" w:rsidRDefault="00346F98" w:rsidP="4DFE989A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6082" w:type="dxa"/>
            <w:vMerge/>
          </w:tcPr>
          <w:p w14:paraId="506BED63" w14:textId="77777777" w:rsidR="00346F98" w:rsidRPr="0002242E" w:rsidRDefault="00346F98" w:rsidP="4DFE989A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4111" w:type="dxa"/>
          </w:tcPr>
          <w:p w14:paraId="577EE187" w14:textId="019BA6EF" w:rsidR="00346F98" w:rsidRPr="00A24B7B" w:rsidRDefault="00346F98" w:rsidP="4DFE989A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t>Notes: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6" w:name="Text72"/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instrText xml:space="preserve"> FORMTEXT </w:instrTex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separate"/>
            </w:r>
            <w:r w:rsidR="00A24B7B">
              <w:rPr>
                <w:rFonts w:asciiTheme="majorHAnsi" w:eastAsiaTheme="majorEastAsia" w:hAnsiTheme="majorHAnsi" w:cstheme="majorBidi"/>
                <w:color w:val="000000" w:themeColor="text1"/>
              </w:rPr>
              <w:t> </w:t>
            </w:r>
            <w:r w:rsidR="00A24B7B">
              <w:rPr>
                <w:rFonts w:asciiTheme="majorHAnsi" w:eastAsiaTheme="majorEastAsia" w:hAnsiTheme="majorHAnsi" w:cstheme="majorBidi"/>
                <w:color w:val="000000" w:themeColor="text1"/>
              </w:rPr>
              <w:t> </w:t>
            </w:r>
            <w:r w:rsidR="00A24B7B">
              <w:rPr>
                <w:rFonts w:asciiTheme="majorHAnsi" w:eastAsiaTheme="majorEastAsia" w:hAnsiTheme="majorHAnsi" w:cstheme="majorBidi"/>
                <w:color w:val="000000" w:themeColor="text1"/>
              </w:rPr>
              <w:t> </w:t>
            </w:r>
            <w:r w:rsidR="00A24B7B">
              <w:rPr>
                <w:rFonts w:asciiTheme="majorHAnsi" w:eastAsiaTheme="majorEastAsia" w:hAnsiTheme="majorHAnsi" w:cstheme="majorBidi"/>
                <w:color w:val="000000" w:themeColor="text1"/>
              </w:rPr>
              <w:t> </w:t>
            </w:r>
            <w:r w:rsidR="00A24B7B">
              <w:rPr>
                <w:rFonts w:asciiTheme="majorHAnsi" w:eastAsiaTheme="majorEastAsia" w:hAnsiTheme="majorHAnsi" w:cstheme="majorBidi"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end"/>
            </w:r>
            <w:bookmarkEnd w:id="76"/>
          </w:p>
        </w:tc>
      </w:tr>
      <w:tr w:rsidR="0002242E" w:rsidRPr="0002242E" w14:paraId="2E9FC5E1" w14:textId="77777777" w:rsidTr="00346F98">
        <w:trPr>
          <w:trHeight w:val="175"/>
        </w:trPr>
        <w:tc>
          <w:tcPr>
            <w:tcW w:w="2985" w:type="dxa"/>
            <w:vMerge w:val="restart"/>
          </w:tcPr>
          <w:p w14:paraId="0B88E412" w14:textId="2DFAB20F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  <w:r w:rsidRPr="0002242E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>Supervisor and team (Supervisor, Key team members)</w:t>
            </w:r>
          </w:p>
        </w:tc>
        <w:tc>
          <w:tcPr>
            <w:tcW w:w="6082" w:type="dxa"/>
            <w:vMerge w:val="restart"/>
          </w:tcPr>
          <w:p w14:paraId="6AC22FFA" w14:textId="53E8B29F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  <w:r w:rsidRPr="0002242E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>The credentials of the supervisor and the skill-mix and supervision capacity of the broader team appear suitable for a fellow to have a productive and immersive multi-disciplinary experience.</w:t>
            </w:r>
          </w:p>
        </w:tc>
        <w:tc>
          <w:tcPr>
            <w:tcW w:w="4111" w:type="dxa"/>
          </w:tcPr>
          <w:p w14:paraId="79936CB8" w14:textId="4C7C736D" w:rsidR="00346F98" w:rsidRPr="00A24B7B" w:rsidRDefault="00346F98" w:rsidP="00346F98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t>Date: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7" w:name="Text73"/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instrText xml:space="preserve"> FORMTEXT </w:instrTex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separate"/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end"/>
            </w:r>
            <w:bookmarkEnd w:id="77"/>
          </w:p>
        </w:tc>
      </w:tr>
      <w:tr w:rsidR="0002242E" w:rsidRPr="0002242E" w14:paraId="570D068A" w14:textId="77777777" w:rsidTr="00935FE0">
        <w:trPr>
          <w:trHeight w:val="175"/>
        </w:trPr>
        <w:tc>
          <w:tcPr>
            <w:tcW w:w="2985" w:type="dxa"/>
            <w:vMerge/>
          </w:tcPr>
          <w:p w14:paraId="7FD60933" w14:textId="77777777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6082" w:type="dxa"/>
            <w:vMerge/>
          </w:tcPr>
          <w:p w14:paraId="512BED2D" w14:textId="77777777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4111" w:type="dxa"/>
          </w:tcPr>
          <w:p w14:paraId="1D36B6BC" w14:textId="23A8A59B" w:rsidR="00346F98" w:rsidRPr="00A24B7B" w:rsidRDefault="00346F98" w:rsidP="00346F98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Passed </w:t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instrText xml:space="preserve"> FORMCHECKBOX </w:instrText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separate"/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end"/>
            </w:r>
          </w:p>
        </w:tc>
      </w:tr>
      <w:tr w:rsidR="0002242E" w:rsidRPr="0002242E" w14:paraId="1F4C9585" w14:textId="77777777" w:rsidTr="00935FE0">
        <w:trPr>
          <w:trHeight w:val="175"/>
        </w:trPr>
        <w:tc>
          <w:tcPr>
            <w:tcW w:w="2985" w:type="dxa"/>
            <w:vMerge/>
          </w:tcPr>
          <w:p w14:paraId="29C0B779" w14:textId="77777777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6082" w:type="dxa"/>
            <w:vMerge/>
          </w:tcPr>
          <w:p w14:paraId="614B608A" w14:textId="77777777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4111" w:type="dxa"/>
          </w:tcPr>
          <w:p w14:paraId="23C38831" w14:textId="468BA857" w:rsidR="00346F98" w:rsidRPr="00A24B7B" w:rsidRDefault="00346F98" w:rsidP="00346F98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t>Notes: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8" w:name="Text74"/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instrText xml:space="preserve"> FORMTEXT </w:instrTex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separate"/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end"/>
            </w:r>
            <w:bookmarkEnd w:id="78"/>
          </w:p>
        </w:tc>
      </w:tr>
      <w:tr w:rsidR="0002242E" w:rsidRPr="0002242E" w14:paraId="1B1A3672" w14:textId="77777777" w:rsidTr="00346F98">
        <w:trPr>
          <w:trHeight w:val="277"/>
        </w:trPr>
        <w:tc>
          <w:tcPr>
            <w:tcW w:w="2985" w:type="dxa"/>
            <w:vMerge w:val="restart"/>
          </w:tcPr>
          <w:p w14:paraId="0A2B5F90" w14:textId="131703B0" w:rsidR="00346F98" w:rsidRPr="0002242E" w:rsidRDefault="00346F98" w:rsidP="00346F98">
            <w:pPr>
              <w:spacing w:line="259" w:lineRule="auto"/>
              <w:rPr>
                <w:color w:val="A6A6A6" w:themeColor="background1" w:themeShade="A6"/>
              </w:rPr>
            </w:pPr>
            <w:r w:rsidRPr="0002242E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>Educational aims</w:t>
            </w:r>
          </w:p>
        </w:tc>
        <w:tc>
          <w:tcPr>
            <w:tcW w:w="6082" w:type="dxa"/>
            <w:vMerge w:val="restart"/>
          </w:tcPr>
          <w:p w14:paraId="0CC2ACC3" w14:textId="7DC35A72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  <w:r w:rsidRPr="0002242E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 xml:space="preserve">The stated educational aims </w:t>
            </w:r>
            <w:r w:rsidR="00722664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 xml:space="preserve">meet </w:t>
            </w:r>
            <w:proofErr w:type="gramStart"/>
            <w:r w:rsidR="00722664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>the majority of</w:t>
            </w:r>
            <w:proofErr w:type="gramEnd"/>
            <w:r w:rsidR="00722664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 xml:space="preserve"> the learning objectives of</w:t>
            </w:r>
            <w:r w:rsidRPr="0002242E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 xml:space="preserve"> at least 3 the following themes:</w:t>
            </w:r>
          </w:p>
          <w:p w14:paraId="3515C97E" w14:textId="29434B82" w:rsidR="00346F98" w:rsidRPr="0002242E" w:rsidRDefault="00A24B7B" w:rsidP="00346F98">
            <w:pPr>
              <w:rPr>
                <w:rFonts w:ascii="Calibri" w:eastAsia="Calibri" w:hAnsi="Calibri" w:cs="Calibri"/>
                <w:color w:val="A6A6A6" w:themeColor="background1" w:themeShade="A6"/>
              </w:rPr>
            </w:pPr>
            <w:r>
              <w:rPr>
                <w:rFonts w:ascii="Calibri" w:eastAsia="Calibri" w:hAnsi="Calibri" w:cs="Calibri"/>
                <w:color w:val="A6A6A6" w:themeColor="background1" w:themeShade="A6"/>
              </w:rPr>
              <w:t>R</w:t>
            </w:r>
            <w:r w:rsidR="00346F98" w:rsidRPr="0002242E">
              <w:rPr>
                <w:rFonts w:ascii="Calibri" w:eastAsia="Calibri" w:hAnsi="Calibri" w:cs="Calibri"/>
                <w:color w:val="A6A6A6" w:themeColor="background1" w:themeShade="A6"/>
              </w:rPr>
              <w:t xml:space="preserve">egulation </w:t>
            </w:r>
            <w:r>
              <w:rPr>
                <w:rFonts w:ascii="Calibri" w:eastAsia="Calibri" w:hAnsi="Calibri" w:cs="Calibri"/>
                <w:color w:val="A6A6A6" w:themeColor="background1" w:themeShade="A6"/>
              </w:rPr>
              <w:t>&amp;</w:t>
            </w:r>
            <w:r w:rsidR="00346F98" w:rsidRPr="0002242E">
              <w:rPr>
                <w:rFonts w:ascii="Calibri" w:eastAsia="Calibri" w:hAnsi="Calibri" w:cs="Calibri"/>
                <w:color w:val="A6A6A6" w:themeColor="background1" w:themeShade="A6"/>
              </w:rPr>
              <w:t xml:space="preserve"> standards</w:t>
            </w:r>
          </w:p>
          <w:p w14:paraId="3F15D871" w14:textId="4B8FE2A0" w:rsidR="00346F98" w:rsidRPr="0002242E" w:rsidRDefault="00A24B7B" w:rsidP="00346F98">
            <w:pPr>
              <w:rPr>
                <w:rFonts w:ascii="Calibri" w:eastAsia="Calibri" w:hAnsi="Calibri" w:cs="Calibri"/>
                <w:color w:val="A6A6A6" w:themeColor="background1" w:themeShade="A6"/>
              </w:rPr>
            </w:pPr>
            <w:r>
              <w:rPr>
                <w:rFonts w:ascii="Calibri" w:eastAsia="Calibri" w:hAnsi="Calibri" w:cs="Calibri"/>
                <w:color w:val="A6A6A6" w:themeColor="background1" w:themeShade="A6"/>
              </w:rPr>
              <w:t>V</w:t>
            </w:r>
            <w:r w:rsidR="00346F98" w:rsidRPr="0002242E">
              <w:rPr>
                <w:rFonts w:ascii="Calibri" w:eastAsia="Calibri" w:hAnsi="Calibri" w:cs="Calibri"/>
                <w:color w:val="A6A6A6" w:themeColor="background1" w:themeShade="A6"/>
              </w:rPr>
              <w:t xml:space="preserve">alidation </w:t>
            </w:r>
            <w:r>
              <w:rPr>
                <w:rFonts w:ascii="Calibri" w:eastAsia="Calibri" w:hAnsi="Calibri" w:cs="Calibri"/>
                <w:color w:val="A6A6A6" w:themeColor="background1" w:themeShade="A6"/>
              </w:rPr>
              <w:t>&amp;</w:t>
            </w:r>
            <w:r w:rsidR="00346F98" w:rsidRPr="0002242E">
              <w:rPr>
                <w:rFonts w:ascii="Calibri" w:eastAsia="Calibri" w:hAnsi="Calibri" w:cs="Calibri"/>
                <w:color w:val="A6A6A6" w:themeColor="background1" w:themeShade="A6"/>
              </w:rPr>
              <w:t xml:space="preserve"> evaluation</w:t>
            </w:r>
          </w:p>
          <w:p w14:paraId="2F965B82" w14:textId="189A86B8" w:rsidR="00346F98" w:rsidRPr="0002242E" w:rsidRDefault="00A24B7B" w:rsidP="00346F98">
            <w:pPr>
              <w:rPr>
                <w:rFonts w:ascii="Calibri" w:eastAsia="Calibri" w:hAnsi="Calibri" w:cs="Calibri"/>
                <w:color w:val="A6A6A6" w:themeColor="background1" w:themeShade="A6"/>
              </w:rPr>
            </w:pPr>
            <w:r>
              <w:rPr>
                <w:rFonts w:ascii="Calibri" w:eastAsia="Calibri" w:hAnsi="Calibri" w:cs="Calibri"/>
                <w:color w:val="A6A6A6" w:themeColor="background1" w:themeShade="A6"/>
              </w:rPr>
              <w:t>I</w:t>
            </w:r>
            <w:r w:rsidR="00346F98" w:rsidRPr="0002242E">
              <w:rPr>
                <w:rFonts w:ascii="Calibri" w:eastAsia="Calibri" w:hAnsi="Calibri" w:cs="Calibri"/>
                <w:color w:val="A6A6A6" w:themeColor="background1" w:themeShade="A6"/>
              </w:rPr>
              <w:t xml:space="preserve">ntegration </w:t>
            </w:r>
            <w:r>
              <w:rPr>
                <w:rFonts w:ascii="Calibri" w:eastAsia="Calibri" w:hAnsi="Calibri" w:cs="Calibri"/>
                <w:color w:val="A6A6A6" w:themeColor="background1" w:themeShade="A6"/>
              </w:rPr>
              <w:t>&amp;</w:t>
            </w:r>
            <w:r w:rsidR="00346F98" w:rsidRPr="0002242E">
              <w:rPr>
                <w:rFonts w:ascii="Calibri" w:eastAsia="Calibri" w:hAnsi="Calibri" w:cs="Calibri"/>
                <w:color w:val="A6A6A6" w:themeColor="background1" w:themeShade="A6"/>
              </w:rPr>
              <w:t xml:space="preserve"> systems impact</w:t>
            </w:r>
          </w:p>
          <w:p w14:paraId="65972CF0" w14:textId="546DF34E" w:rsidR="00346F98" w:rsidRPr="0002242E" w:rsidRDefault="00A24B7B" w:rsidP="00346F98">
            <w:pPr>
              <w:rPr>
                <w:rFonts w:ascii="Calibri" w:eastAsia="Calibri" w:hAnsi="Calibri" w:cs="Calibri"/>
                <w:color w:val="A6A6A6" w:themeColor="background1" w:themeShade="A6"/>
              </w:rPr>
            </w:pPr>
            <w:r>
              <w:rPr>
                <w:rFonts w:ascii="Calibri" w:eastAsia="Calibri" w:hAnsi="Calibri" w:cs="Calibri"/>
                <w:color w:val="A6A6A6" w:themeColor="background1" w:themeShade="A6"/>
              </w:rPr>
              <w:t>S</w:t>
            </w:r>
            <w:r w:rsidR="00346F98" w:rsidRPr="0002242E">
              <w:rPr>
                <w:rFonts w:ascii="Calibri" w:eastAsia="Calibri" w:hAnsi="Calibri" w:cs="Calibri"/>
                <w:color w:val="A6A6A6" w:themeColor="background1" w:themeShade="A6"/>
              </w:rPr>
              <w:t xml:space="preserve">trategy </w:t>
            </w:r>
            <w:r>
              <w:rPr>
                <w:rFonts w:ascii="Calibri" w:eastAsia="Calibri" w:hAnsi="Calibri" w:cs="Calibri"/>
                <w:color w:val="A6A6A6" w:themeColor="background1" w:themeShade="A6"/>
              </w:rPr>
              <w:t>&amp;</w:t>
            </w:r>
            <w:r w:rsidR="00346F98" w:rsidRPr="0002242E">
              <w:rPr>
                <w:rFonts w:ascii="Calibri" w:eastAsia="Calibri" w:hAnsi="Calibri" w:cs="Calibri"/>
                <w:color w:val="A6A6A6" w:themeColor="background1" w:themeShade="A6"/>
              </w:rPr>
              <w:t xml:space="preserve"> culture</w:t>
            </w:r>
          </w:p>
        </w:tc>
        <w:tc>
          <w:tcPr>
            <w:tcW w:w="4111" w:type="dxa"/>
          </w:tcPr>
          <w:p w14:paraId="7E5036E8" w14:textId="34BBA2AC" w:rsidR="00346F98" w:rsidRPr="00A24B7B" w:rsidRDefault="00346F98" w:rsidP="00346F98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t>Date: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9" w:name="Text75"/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instrText xml:space="preserve"> FORMTEXT </w:instrTex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separate"/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end"/>
            </w:r>
            <w:bookmarkEnd w:id="79"/>
          </w:p>
        </w:tc>
      </w:tr>
      <w:tr w:rsidR="0002242E" w:rsidRPr="0002242E" w14:paraId="4727DF12" w14:textId="77777777" w:rsidTr="00935FE0">
        <w:trPr>
          <w:trHeight w:val="275"/>
        </w:trPr>
        <w:tc>
          <w:tcPr>
            <w:tcW w:w="2985" w:type="dxa"/>
            <w:vMerge/>
          </w:tcPr>
          <w:p w14:paraId="23EE64D7" w14:textId="77777777" w:rsidR="00346F98" w:rsidRPr="0002242E" w:rsidRDefault="00346F98" w:rsidP="00346F98">
            <w:pPr>
              <w:spacing w:line="259" w:lineRule="auto"/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6082" w:type="dxa"/>
            <w:vMerge/>
          </w:tcPr>
          <w:p w14:paraId="0B9F485A" w14:textId="77777777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4111" w:type="dxa"/>
          </w:tcPr>
          <w:p w14:paraId="78A759AB" w14:textId="3277CF58" w:rsidR="00346F98" w:rsidRPr="00A24B7B" w:rsidRDefault="00346F98" w:rsidP="00346F98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Passed </w:t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instrText xml:space="preserve"> FORMCHECKBOX </w:instrText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separate"/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end"/>
            </w:r>
          </w:p>
        </w:tc>
      </w:tr>
      <w:tr w:rsidR="0002242E" w:rsidRPr="0002242E" w14:paraId="36EE1FF2" w14:textId="77777777" w:rsidTr="00935FE0">
        <w:trPr>
          <w:trHeight w:val="275"/>
        </w:trPr>
        <w:tc>
          <w:tcPr>
            <w:tcW w:w="2985" w:type="dxa"/>
            <w:vMerge/>
          </w:tcPr>
          <w:p w14:paraId="5FA5893B" w14:textId="77777777" w:rsidR="00346F98" w:rsidRPr="0002242E" w:rsidRDefault="00346F98" w:rsidP="00346F98">
            <w:pPr>
              <w:spacing w:line="259" w:lineRule="auto"/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6082" w:type="dxa"/>
            <w:vMerge/>
          </w:tcPr>
          <w:p w14:paraId="6C8E9883" w14:textId="77777777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4111" w:type="dxa"/>
          </w:tcPr>
          <w:p w14:paraId="357DD200" w14:textId="144220A0" w:rsidR="00346F98" w:rsidRPr="00A24B7B" w:rsidRDefault="00346F98" w:rsidP="00346F98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t>Notes: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0" w:name="Text76"/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instrText xml:space="preserve"> FORMTEXT </w:instrTex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separate"/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end"/>
            </w:r>
            <w:bookmarkEnd w:id="80"/>
          </w:p>
        </w:tc>
      </w:tr>
      <w:tr w:rsidR="0002242E" w:rsidRPr="0002242E" w14:paraId="11E2FB17" w14:textId="77777777" w:rsidTr="00346F98">
        <w:trPr>
          <w:trHeight w:val="218"/>
        </w:trPr>
        <w:tc>
          <w:tcPr>
            <w:tcW w:w="2985" w:type="dxa"/>
            <w:vMerge w:val="restart"/>
          </w:tcPr>
          <w:p w14:paraId="487E767B" w14:textId="7E2AF18D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  <w:r w:rsidRPr="0002242E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>Roles, responsibilities, and resources</w:t>
            </w:r>
          </w:p>
        </w:tc>
        <w:tc>
          <w:tcPr>
            <w:tcW w:w="6082" w:type="dxa"/>
            <w:vMerge w:val="restart"/>
          </w:tcPr>
          <w:p w14:paraId="3955C77F" w14:textId="4B86EEB4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  <w:r w:rsidRPr="0002242E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>The roles and responsibilities expected of the fellow are an appropriate match to the educational aims.</w:t>
            </w:r>
          </w:p>
          <w:p w14:paraId="19AAE784" w14:textId="2B024779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  <w:r w:rsidRPr="0002242E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 xml:space="preserve">Pure data-labelling or annotation is </w:t>
            </w:r>
            <w:r w:rsidRPr="0002242E">
              <w:rPr>
                <w:rFonts w:asciiTheme="majorHAnsi" w:eastAsiaTheme="majorEastAsia" w:hAnsiTheme="majorHAnsi" w:cstheme="majorBidi"/>
                <w:color w:val="A6A6A6" w:themeColor="background1" w:themeShade="A6"/>
                <w:u w:val="single"/>
              </w:rPr>
              <w:t xml:space="preserve">not </w:t>
            </w:r>
            <w:r w:rsidRPr="0002242E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>a suitable role.</w:t>
            </w:r>
          </w:p>
          <w:p w14:paraId="7701D1D3" w14:textId="0DAE9231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  <w:r w:rsidRPr="0002242E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>There are adequate resources described to support the fellow in their project.</w:t>
            </w:r>
          </w:p>
        </w:tc>
        <w:tc>
          <w:tcPr>
            <w:tcW w:w="4111" w:type="dxa"/>
          </w:tcPr>
          <w:p w14:paraId="7A93C229" w14:textId="69BEB742" w:rsidR="00346F98" w:rsidRPr="00A24B7B" w:rsidRDefault="00346F98" w:rsidP="00346F98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t>Date: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1" w:name="Text77"/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instrText xml:space="preserve"> FORMTEXT </w:instrTex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separate"/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end"/>
            </w:r>
            <w:bookmarkEnd w:id="81"/>
          </w:p>
        </w:tc>
      </w:tr>
      <w:tr w:rsidR="0002242E" w:rsidRPr="0002242E" w14:paraId="32CAD435" w14:textId="77777777" w:rsidTr="00935FE0">
        <w:trPr>
          <w:trHeight w:val="217"/>
        </w:trPr>
        <w:tc>
          <w:tcPr>
            <w:tcW w:w="2985" w:type="dxa"/>
            <w:vMerge/>
          </w:tcPr>
          <w:p w14:paraId="19D7CF16" w14:textId="77777777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6082" w:type="dxa"/>
            <w:vMerge/>
          </w:tcPr>
          <w:p w14:paraId="07303731" w14:textId="77777777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4111" w:type="dxa"/>
          </w:tcPr>
          <w:p w14:paraId="5FC20F1E" w14:textId="5E4AE743" w:rsidR="00346F98" w:rsidRPr="00A24B7B" w:rsidRDefault="00346F98" w:rsidP="00346F98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Passed </w:t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instrText xml:space="preserve"> FORMCHECKBOX </w:instrText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separate"/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end"/>
            </w:r>
          </w:p>
        </w:tc>
      </w:tr>
      <w:tr w:rsidR="0002242E" w:rsidRPr="0002242E" w14:paraId="2AFCBFB2" w14:textId="77777777" w:rsidTr="00935FE0">
        <w:trPr>
          <w:trHeight w:val="217"/>
        </w:trPr>
        <w:tc>
          <w:tcPr>
            <w:tcW w:w="2985" w:type="dxa"/>
            <w:vMerge/>
          </w:tcPr>
          <w:p w14:paraId="2A3BB4B8" w14:textId="77777777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6082" w:type="dxa"/>
            <w:vMerge/>
          </w:tcPr>
          <w:p w14:paraId="4F90CAEA" w14:textId="77777777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4111" w:type="dxa"/>
          </w:tcPr>
          <w:p w14:paraId="00C54535" w14:textId="5A676294" w:rsidR="00346F98" w:rsidRPr="00A24B7B" w:rsidRDefault="00346F98" w:rsidP="00346F98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t>Notes: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2" w:name="Text78"/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instrText xml:space="preserve"> FORMTEXT </w:instrTex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separate"/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end"/>
            </w:r>
            <w:bookmarkEnd w:id="82"/>
          </w:p>
        </w:tc>
      </w:tr>
      <w:tr w:rsidR="0002242E" w:rsidRPr="0002242E" w14:paraId="7B757491" w14:textId="77777777" w:rsidTr="00346F98">
        <w:trPr>
          <w:trHeight w:val="218"/>
        </w:trPr>
        <w:tc>
          <w:tcPr>
            <w:tcW w:w="2985" w:type="dxa"/>
            <w:vMerge w:val="restart"/>
          </w:tcPr>
          <w:p w14:paraId="79482A5C" w14:textId="100A9A08" w:rsidR="00346F98" w:rsidRPr="0002242E" w:rsidRDefault="00346F98" w:rsidP="00346F98">
            <w:pPr>
              <w:rPr>
                <w:color w:val="A6A6A6" w:themeColor="background1" w:themeShade="A6"/>
              </w:rPr>
            </w:pPr>
            <w:r w:rsidRPr="0002242E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>Milestones and deliverables</w:t>
            </w:r>
          </w:p>
        </w:tc>
        <w:tc>
          <w:tcPr>
            <w:tcW w:w="6082" w:type="dxa"/>
            <w:vMerge w:val="restart"/>
          </w:tcPr>
          <w:p w14:paraId="765ACED4" w14:textId="134967A1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  <w:r w:rsidRPr="0002242E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>Milestones appear SMART, and the provisional timeline would allow delivery of the educational aims above, even with some delays</w:t>
            </w:r>
            <w:r w:rsidRPr="0002242E">
              <w:rPr>
                <w:rFonts w:asciiTheme="majorHAnsi" w:eastAsiaTheme="majorEastAsia" w:hAnsiTheme="majorHAnsi" w:cstheme="majorBidi"/>
                <w:i/>
                <w:iCs/>
                <w:color w:val="A6A6A6" w:themeColor="background1" w:themeShade="A6"/>
              </w:rPr>
              <w:t xml:space="preserve"> (importantly- </w:t>
            </w:r>
            <w:r w:rsidRPr="0002242E">
              <w:rPr>
                <w:rFonts w:asciiTheme="majorHAnsi" w:eastAsiaTheme="majorEastAsia" w:hAnsiTheme="majorHAnsi" w:cstheme="majorBidi"/>
                <w:i/>
                <w:iCs/>
                <w:color w:val="A6A6A6" w:themeColor="background1" w:themeShade="A6"/>
                <w:u w:val="single"/>
              </w:rPr>
              <w:t>not</w:t>
            </w:r>
            <w:r w:rsidRPr="0002242E">
              <w:rPr>
                <w:rFonts w:asciiTheme="majorHAnsi" w:eastAsiaTheme="majorEastAsia" w:hAnsiTheme="majorHAnsi" w:cstheme="majorBidi"/>
                <w:i/>
                <w:iCs/>
                <w:color w:val="A6A6A6" w:themeColor="background1" w:themeShade="A6"/>
              </w:rPr>
              <w:t xml:space="preserve"> all major project activity is concentrated within last quarter)</w:t>
            </w:r>
          </w:p>
        </w:tc>
        <w:tc>
          <w:tcPr>
            <w:tcW w:w="4111" w:type="dxa"/>
          </w:tcPr>
          <w:p w14:paraId="657007B6" w14:textId="2AB30FC0" w:rsidR="00346F98" w:rsidRPr="00A24B7B" w:rsidRDefault="00346F98" w:rsidP="00346F98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t>Date: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3" w:name="Text79"/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instrText xml:space="preserve"> FORMTEXT </w:instrTex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separate"/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end"/>
            </w:r>
            <w:bookmarkEnd w:id="83"/>
          </w:p>
        </w:tc>
      </w:tr>
      <w:tr w:rsidR="0002242E" w:rsidRPr="0002242E" w14:paraId="7DCB2EF9" w14:textId="77777777" w:rsidTr="00935FE0">
        <w:trPr>
          <w:trHeight w:val="217"/>
        </w:trPr>
        <w:tc>
          <w:tcPr>
            <w:tcW w:w="2985" w:type="dxa"/>
            <w:vMerge/>
          </w:tcPr>
          <w:p w14:paraId="6CAD9D63" w14:textId="77777777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6082" w:type="dxa"/>
            <w:vMerge/>
          </w:tcPr>
          <w:p w14:paraId="5B7BE037" w14:textId="77777777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4111" w:type="dxa"/>
          </w:tcPr>
          <w:p w14:paraId="3A55848F" w14:textId="728140F6" w:rsidR="00346F98" w:rsidRPr="00A24B7B" w:rsidRDefault="00346F98" w:rsidP="00346F98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Passed </w:t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instrText xml:space="preserve"> FORMCHECKBOX </w:instrText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separate"/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end"/>
            </w:r>
          </w:p>
        </w:tc>
      </w:tr>
      <w:tr w:rsidR="0002242E" w:rsidRPr="0002242E" w14:paraId="6767D246" w14:textId="77777777" w:rsidTr="00935FE0">
        <w:trPr>
          <w:trHeight w:val="217"/>
        </w:trPr>
        <w:tc>
          <w:tcPr>
            <w:tcW w:w="2985" w:type="dxa"/>
            <w:vMerge/>
          </w:tcPr>
          <w:p w14:paraId="76D5FC2B" w14:textId="77777777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6082" w:type="dxa"/>
            <w:vMerge/>
          </w:tcPr>
          <w:p w14:paraId="0A37E540" w14:textId="77777777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4111" w:type="dxa"/>
          </w:tcPr>
          <w:p w14:paraId="1D6283D2" w14:textId="05F2E9CC" w:rsidR="00346F98" w:rsidRPr="00A24B7B" w:rsidRDefault="00346F98" w:rsidP="00346F98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t>Notes: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4" w:name="Text80"/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instrText xml:space="preserve"> FORMTEXT </w:instrTex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separate"/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end"/>
            </w:r>
            <w:bookmarkEnd w:id="84"/>
          </w:p>
        </w:tc>
      </w:tr>
      <w:tr w:rsidR="0002242E" w:rsidRPr="0002242E" w14:paraId="4CBE9823" w14:textId="77777777" w:rsidTr="00346F98">
        <w:trPr>
          <w:trHeight w:val="264"/>
        </w:trPr>
        <w:tc>
          <w:tcPr>
            <w:tcW w:w="2985" w:type="dxa"/>
            <w:vMerge w:val="restart"/>
          </w:tcPr>
          <w:p w14:paraId="26621C76" w14:textId="00AAFFD0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  <w:r w:rsidRPr="0002242E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>Risk mitigation (Challenges and mitigations, Potential hazards)</w:t>
            </w:r>
          </w:p>
        </w:tc>
        <w:tc>
          <w:tcPr>
            <w:tcW w:w="6082" w:type="dxa"/>
            <w:vMerge w:val="restart"/>
          </w:tcPr>
          <w:p w14:paraId="743FD53F" w14:textId="6EEC6D11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i/>
                <w:iCs/>
                <w:color w:val="A6A6A6" w:themeColor="background1" w:themeShade="A6"/>
              </w:rPr>
            </w:pPr>
            <w:r w:rsidRPr="0002242E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 xml:space="preserve">Anticipated challenges and hazards are appropriately identified. </w:t>
            </w:r>
          </w:p>
          <w:p w14:paraId="188FE836" w14:textId="5E8A524D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  <w:r w:rsidRPr="0002242E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>Reasonable mitigations are described.</w:t>
            </w:r>
          </w:p>
          <w:p w14:paraId="76E999F4" w14:textId="01ABEFBD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  <w:r w:rsidRPr="0002242E"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  <w:t>There is parallel clinical AI activity described in the team which would enrich the experience of the fellow and mitigate in cases of delays to primary project.</w:t>
            </w:r>
          </w:p>
          <w:p w14:paraId="55B5036F" w14:textId="4F4874CC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4111" w:type="dxa"/>
          </w:tcPr>
          <w:p w14:paraId="5781A596" w14:textId="370B3924" w:rsidR="00346F98" w:rsidRPr="00A24B7B" w:rsidRDefault="00346F98" w:rsidP="00346F98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t>Date: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5" w:name="Text81"/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instrText xml:space="preserve"> FORMTEXT </w:instrTex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separate"/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end"/>
            </w:r>
            <w:bookmarkEnd w:id="85"/>
          </w:p>
        </w:tc>
      </w:tr>
      <w:tr w:rsidR="0002242E" w:rsidRPr="0002242E" w14:paraId="341D8D3D" w14:textId="77777777" w:rsidTr="00935FE0">
        <w:trPr>
          <w:trHeight w:val="262"/>
        </w:trPr>
        <w:tc>
          <w:tcPr>
            <w:tcW w:w="2985" w:type="dxa"/>
            <w:vMerge/>
          </w:tcPr>
          <w:p w14:paraId="65F8F41E" w14:textId="77777777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6082" w:type="dxa"/>
            <w:vMerge/>
          </w:tcPr>
          <w:p w14:paraId="1ABA0030" w14:textId="77777777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4111" w:type="dxa"/>
          </w:tcPr>
          <w:p w14:paraId="6CA5EA61" w14:textId="00B37104" w:rsidR="00346F98" w:rsidRPr="00A24B7B" w:rsidRDefault="00346F98" w:rsidP="00346F98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Passed </w:t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instrText xml:space="preserve"> FORMCHECKBOX </w:instrText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separate"/>
            </w: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end"/>
            </w:r>
          </w:p>
        </w:tc>
      </w:tr>
      <w:tr w:rsidR="0002242E" w:rsidRPr="0002242E" w14:paraId="708E1E02" w14:textId="77777777" w:rsidTr="00935FE0">
        <w:trPr>
          <w:trHeight w:val="262"/>
        </w:trPr>
        <w:tc>
          <w:tcPr>
            <w:tcW w:w="2985" w:type="dxa"/>
            <w:vMerge/>
          </w:tcPr>
          <w:p w14:paraId="6CC03CB1" w14:textId="77777777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6082" w:type="dxa"/>
            <w:vMerge/>
          </w:tcPr>
          <w:p w14:paraId="25E542D8" w14:textId="77777777" w:rsidR="00346F98" w:rsidRPr="0002242E" w:rsidRDefault="00346F98" w:rsidP="00346F98">
            <w:pPr>
              <w:rPr>
                <w:rFonts w:asciiTheme="majorHAnsi" w:eastAsiaTheme="majorEastAsia" w:hAnsiTheme="majorHAnsi" w:cstheme="majorBidi"/>
                <w:color w:val="A6A6A6" w:themeColor="background1" w:themeShade="A6"/>
              </w:rPr>
            </w:pPr>
          </w:p>
        </w:tc>
        <w:tc>
          <w:tcPr>
            <w:tcW w:w="4111" w:type="dxa"/>
          </w:tcPr>
          <w:p w14:paraId="67422B90" w14:textId="55E717D7" w:rsidR="00346F98" w:rsidRPr="00A24B7B" w:rsidRDefault="00346F98" w:rsidP="00346F98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t>Notes: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6" w:name="Text82"/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instrText xml:space="preserve"> FORMTEXT </w:instrTex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separate"/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noProof/>
                <w:color w:val="000000" w:themeColor="text1"/>
              </w:rPr>
              <w:t> </w:t>
            </w:r>
            <w:r w:rsidR="00A24B7B" w:rsidRPr="00A24B7B">
              <w:rPr>
                <w:rFonts w:asciiTheme="majorHAnsi" w:eastAsiaTheme="majorEastAsia" w:hAnsiTheme="majorHAnsi" w:cstheme="majorBidi"/>
                <w:color w:val="000000" w:themeColor="text1"/>
              </w:rPr>
              <w:fldChar w:fldCharType="end"/>
            </w:r>
            <w:bookmarkEnd w:id="86"/>
          </w:p>
        </w:tc>
      </w:tr>
    </w:tbl>
    <w:p w14:paraId="0E2F32D4" w14:textId="5343EC7A" w:rsidR="4DFE989A" w:rsidRPr="0002242E" w:rsidRDefault="4DFE989A" w:rsidP="4DFE989A">
      <w:pPr>
        <w:rPr>
          <w:rFonts w:asciiTheme="majorHAnsi" w:eastAsiaTheme="majorEastAsia" w:hAnsiTheme="majorHAnsi" w:cstheme="majorBidi"/>
          <w:color w:val="A6A6A6" w:themeColor="background1" w:themeShade="A6"/>
        </w:rPr>
      </w:pPr>
    </w:p>
    <w:sectPr w:rsidR="4DFE989A" w:rsidRPr="0002242E" w:rsidSect="00935FE0">
      <w:pgSz w:w="16838" w:h="11906" w:orient="landscape"/>
      <w:pgMar w:top="1080" w:right="1440" w:bottom="108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0A107" w14:textId="77777777" w:rsidR="006D0325" w:rsidRDefault="006D0325">
      <w:r>
        <w:separator/>
      </w:r>
    </w:p>
  </w:endnote>
  <w:endnote w:type="continuationSeparator" w:id="0">
    <w:p w14:paraId="72465841" w14:textId="77777777" w:rsidR="006D0325" w:rsidRDefault="006D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0CF52" w14:textId="77777777" w:rsidR="006D0325" w:rsidRDefault="006D0325">
      <w:r>
        <w:separator/>
      </w:r>
    </w:p>
  </w:footnote>
  <w:footnote w:type="continuationSeparator" w:id="0">
    <w:p w14:paraId="1534A8A5" w14:textId="77777777" w:rsidR="006D0325" w:rsidRDefault="006D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95FC4" w14:textId="69A0B17C" w:rsidR="00AB363C" w:rsidRDefault="00AB363C" w:rsidP="00AB363C">
    <w:pPr>
      <w:pStyle w:val="Header"/>
      <w:jc w:val="right"/>
    </w:pPr>
    <w:r>
      <w:rPr>
        <w:noProof/>
      </w:rPr>
      <w:drawing>
        <wp:inline distT="0" distB="0" distL="0" distR="0" wp14:anchorId="54C5D104" wp14:editId="34538D42">
          <wp:extent cx="2266778" cy="832835"/>
          <wp:effectExtent l="0" t="0" r="0" b="0"/>
          <wp:docPr id="427228866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585598" name="Picture 1" descr="A black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68" t="25118" r="3262" b="34805"/>
                  <a:stretch/>
                </pic:blipFill>
                <pic:spPr bwMode="auto">
                  <a:xfrm>
                    <a:off x="0" y="0"/>
                    <a:ext cx="2337650" cy="8588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D6A1"/>
    <w:multiLevelType w:val="hybridMultilevel"/>
    <w:tmpl w:val="56F67AAE"/>
    <w:lvl w:ilvl="0" w:tplc="0678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45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E8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02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4B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A0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8A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2D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25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F371"/>
    <w:multiLevelType w:val="hybridMultilevel"/>
    <w:tmpl w:val="90EEA76E"/>
    <w:lvl w:ilvl="0" w:tplc="BBE01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81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34A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AF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A2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CA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84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E4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54F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DED5A"/>
    <w:multiLevelType w:val="hybridMultilevel"/>
    <w:tmpl w:val="9BB8543E"/>
    <w:lvl w:ilvl="0" w:tplc="2BE6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80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983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26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8A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EA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09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E4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C6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631A7"/>
    <w:multiLevelType w:val="hybridMultilevel"/>
    <w:tmpl w:val="91DABBD6"/>
    <w:lvl w:ilvl="0" w:tplc="B2946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C2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061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A6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45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C1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7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E3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EC8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B9064"/>
    <w:multiLevelType w:val="hybridMultilevel"/>
    <w:tmpl w:val="2ED643C0"/>
    <w:lvl w:ilvl="0" w:tplc="A8C2A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4A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4E0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09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27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44A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C3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CC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8C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36A05"/>
    <w:multiLevelType w:val="hybridMultilevel"/>
    <w:tmpl w:val="BDACFB02"/>
    <w:lvl w:ilvl="0" w:tplc="327E5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C8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41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0E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0F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83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CA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2E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81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BC696"/>
    <w:multiLevelType w:val="hybridMultilevel"/>
    <w:tmpl w:val="8E20EEA2"/>
    <w:lvl w:ilvl="0" w:tplc="62F27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EB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A0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C0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0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10E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00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AA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27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677F1"/>
    <w:multiLevelType w:val="hybridMultilevel"/>
    <w:tmpl w:val="E0BC3CFA"/>
    <w:lvl w:ilvl="0" w:tplc="BD98E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8A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C4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EF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F6A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2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85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AC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7DF4"/>
    <w:multiLevelType w:val="multilevel"/>
    <w:tmpl w:val="C386A092"/>
    <w:lvl w:ilvl="0">
      <w:start w:val="1"/>
      <w:numFmt w:val="upperLetter"/>
      <w:lvlText w:val="%1)"/>
      <w:lvlJc w:val="left"/>
      <w:pPr>
        <w:ind w:left="360" w:hanging="360"/>
      </w:pPr>
      <w:rPr>
        <w:b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4A8B8B"/>
    <w:multiLevelType w:val="hybridMultilevel"/>
    <w:tmpl w:val="C75E0DCA"/>
    <w:lvl w:ilvl="0" w:tplc="51F48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84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200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CB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88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CB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67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2F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04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CB793"/>
    <w:multiLevelType w:val="hybridMultilevel"/>
    <w:tmpl w:val="84F8BC8A"/>
    <w:lvl w:ilvl="0" w:tplc="6BBA2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42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E0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87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88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21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E9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C6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2E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B5FB5"/>
    <w:multiLevelType w:val="hybridMultilevel"/>
    <w:tmpl w:val="8ACC3BCA"/>
    <w:lvl w:ilvl="0" w:tplc="3ABCB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41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6E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4D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43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CF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25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A5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5C6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EF8AB"/>
    <w:multiLevelType w:val="hybridMultilevel"/>
    <w:tmpl w:val="D848E5D8"/>
    <w:lvl w:ilvl="0" w:tplc="105C0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AC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0E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0A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26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1EB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07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29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A1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0E2F5"/>
    <w:multiLevelType w:val="hybridMultilevel"/>
    <w:tmpl w:val="E4B0DB60"/>
    <w:lvl w:ilvl="0" w:tplc="72328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0A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26C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0A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8E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067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48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4D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C0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7F724"/>
    <w:multiLevelType w:val="hybridMultilevel"/>
    <w:tmpl w:val="F6A4A116"/>
    <w:lvl w:ilvl="0" w:tplc="6D3E7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46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2D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05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EB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D25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05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0D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87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54D35"/>
    <w:multiLevelType w:val="hybridMultilevel"/>
    <w:tmpl w:val="29F898C4"/>
    <w:lvl w:ilvl="0" w:tplc="3E3AC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C9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0C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4C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8F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8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4B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42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87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A6788"/>
    <w:multiLevelType w:val="hybridMultilevel"/>
    <w:tmpl w:val="B86EE40E"/>
    <w:lvl w:ilvl="0" w:tplc="72861B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D9271"/>
    <w:multiLevelType w:val="hybridMultilevel"/>
    <w:tmpl w:val="78560872"/>
    <w:lvl w:ilvl="0" w:tplc="4E7E8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26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0E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05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68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DEB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07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04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A7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D499E"/>
    <w:multiLevelType w:val="hybridMultilevel"/>
    <w:tmpl w:val="CF2E9FAE"/>
    <w:lvl w:ilvl="0" w:tplc="5F9C8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D43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67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E0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0C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B86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E6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AB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63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D8CE1"/>
    <w:multiLevelType w:val="hybridMultilevel"/>
    <w:tmpl w:val="1158E34E"/>
    <w:lvl w:ilvl="0" w:tplc="E61A1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E9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0D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2F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46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C7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4E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CF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A0880"/>
    <w:multiLevelType w:val="hybridMultilevel"/>
    <w:tmpl w:val="6DE8FF42"/>
    <w:lvl w:ilvl="0" w:tplc="4AF02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61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2E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CB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03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829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40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CC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8A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693121">
    <w:abstractNumId w:val="11"/>
  </w:num>
  <w:num w:numId="2" w16cid:durableId="562327931">
    <w:abstractNumId w:val="13"/>
  </w:num>
  <w:num w:numId="3" w16cid:durableId="1838688223">
    <w:abstractNumId w:val="18"/>
  </w:num>
  <w:num w:numId="4" w16cid:durableId="1946577000">
    <w:abstractNumId w:val="14"/>
  </w:num>
  <w:num w:numId="5" w16cid:durableId="932401119">
    <w:abstractNumId w:val="6"/>
  </w:num>
  <w:num w:numId="6" w16cid:durableId="922956282">
    <w:abstractNumId w:val="10"/>
  </w:num>
  <w:num w:numId="7" w16cid:durableId="2101371279">
    <w:abstractNumId w:val="17"/>
  </w:num>
  <w:num w:numId="8" w16cid:durableId="734089981">
    <w:abstractNumId w:val="9"/>
  </w:num>
  <w:num w:numId="9" w16cid:durableId="1798403700">
    <w:abstractNumId w:val="1"/>
  </w:num>
  <w:num w:numId="10" w16cid:durableId="760569628">
    <w:abstractNumId w:val="0"/>
  </w:num>
  <w:num w:numId="11" w16cid:durableId="1122118864">
    <w:abstractNumId w:val="4"/>
  </w:num>
  <w:num w:numId="12" w16cid:durableId="1177618748">
    <w:abstractNumId w:val="3"/>
  </w:num>
  <w:num w:numId="13" w16cid:durableId="2058965094">
    <w:abstractNumId w:val="7"/>
  </w:num>
  <w:num w:numId="14" w16cid:durableId="2099868827">
    <w:abstractNumId w:val="12"/>
  </w:num>
  <w:num w:numId="15" w16cid:durableId="1444307967">
    <w:abstractNumId w:val="19"/>
  </w:num>
  <w:num w:numId="16" w16cid:durableId="1636720834">
    <w:abstractNumId w:val="20"/>
  </w:num>
  <w:num w:numId="17" w16cid:durableId="1521581493">
    <w:abstractNumId w:val="5"/>
  </w:num>
  <w:num w:numId="18" w16cid:durableId="831606609">
    <w:abstractNumId w:val="2"/>
  </w:num>
  <w:num w:numId="19" w16cid:durableId="1535850945">
    <w:abstractNumId w:val="8"/>
  </w:num>
  <w:num w:numId="20" w16cid:durableId="1551765577">
    <w:abstractNumId w:val="16"/>
  </w:num>
  <w:num w:numId="21" w16cid:durableId="2062245972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194"/>
    <w:rsid w:val="0002242E"/>
    <w:rsid w:val="00030FE6"/>
    <w:rsid w:val="00041608"/>
    <w:rsid w:val="00062DAF"/>
    <w:rsid w:val="00071252"/>
    <w:rsid w:val="00096666"/>
    <w:rsid w:val="000B132A"/>
    <w:rsid w:val="000D6B8A"/>
    <w:rsid w:val="000F119E"/>
    <w:rsid w:val="001219DD"/>
    <w:rsid w:val="001247E2"/>
    <w:rsid w:val="00155410"/>
    <w:rsid w:val="00191A68"/>
    <w:rsid w:val="00193194"/>
    <w:rsid w:val="001B3E05"/>
    <w:rsid w:val="001F1A21"/>
    <w:rsid w:val="001F60CF"/>
    <w:rsid w:val="00211643"/>
    <w:rsid w:val="00223193"/>
    <w:rsid w:val="002C6FEF"/>
    <w:rsid w:val="002F097F"/>
    <w:rsid w:val="002F338C"/>
    <w:rsid w:val="00327BBD"/>
    <w:rsid w:val="00331087"/>
    <w:rsid w:val="0033402D"/>
    <w:rsid w:val="00346F98"/>
    <w:rsid w:val="00364FC7"/>
    <w:rsid w:val="0038431B"/>
    <w:rsid w:val="003849FF"/>
    <w:rsid w:val="003D24A8"/>
    <w:rsid w:val="003F391E"/>
    <w:rsid w:val="00454D3D"/>
    <w:rsid w:val="0047220E"/>
    <w:rsid w:val="0048279C"/>
    <w:rsid w:val="004A2750"/>
    <w:rsid w:val="004BC0C8"/>
    <w:rsid w:val="004D50CD"/>
    <w:rsid w:val="004E69EB"/>
    <w:rsid w:val="00513C35"/>
    <w:rsid w:val="005624F1"/>
    <w:rsid w:val="005E1F7D"/>
    <w:rsid w:val="00623E68"/>
    <w:rsid w:val="00641757"/>
    <w:rsid w:val="00644172"/>
    <w:rsid w:val="006A4D64"/>
    <w:rsid w:val="006B05E2"/>
    <w:rsid w:val="006D0325"/>
    <w:rsid w:val="006E74F3"/>
    <w:rsid w:val="006E7EE1"/>
    <w:rsid w:val="006F1021"/>
    <w:rsid w:val="006F5AA1"/>
    <w:rsid w:val="00722664"/>
    <w:rsid w:val="00723E5C"/>
    <w:rsid w:val="00731F4A"/>
    <w:rsid w:val="00767DC4"/>
    <w:rsid w:val="00777B07"/>
    <w:rsid w:val="007F5778"/>
    <w:rsid w:val="00801F60"/>
    <w:rsid w:val="00821C3B"/>
    <w:rsid w:val="00822515"/>
    <w:rsid w:val="00864040"/>
    <w:rsid w:val="00883746"/>
    <w:rsid w:val="008B6081"/>
    <w:rsid w:val="008E7C54"/>
    <w:rsid w:val="008F0FD4"/>
    <w:rsid w:val="00935FE0"/>
    <w:rsid w:val="009605F5"/>
    <w:rsid w:val="00994BE4"/>
    <w:rsid w:val="009C681A"/>
    <w:rsid w:val="00A06E24"/>
    <w:rsid w:val="00A24B7B"/>
    <w:rsid w:val="00A473ED"/>
    <w:rsid w:val="00A67441"/>
    <w:rsid w:val="00A77C83"/>
    <w:rsid w:val="00A80E04"/>
    <w:rsid w:val="00AB363C"/>
    <w:rsid w:val="00AD4E9F"/>
    <w:rsid w:val="00B20724"/>
    <w:rsid w:val="00B67253"/>
    <w:rsid w:val="00BA4E52"/>
    <w:rsid w:val="00BC6BF5"/>
    <w:rsid w:val="00BD6CD6"/>
    <w:rsid w:val="00BE3017"/>
    <w:rsid w:val="00C22AFA"/>
    <w:rsid w:val="00C944BC"/>
    <w:rsid w:val="00D01BD5"/>
    <w:rsid w:val="00D76C22"/>
    <w:rsid w:val="00D77CEA"/>
    <w:rsid w:val="00DA7B68"/>
    <w:rsid w:val="00DB22AE"/>
    <w:rsid w:val="00E42E94"/>
    <w:rsid w:val="00ED6FBC"/>
    <w:rsid w:val="00EF0332"/>
    <w:rsid w:val="00F03863"/>
    <w:rsid w:val="00F05555"/>
    <w:rsid w:val="00F2648D"/>
    <w:rsid w:val="00F53654"/>
    <w:rsid w:val="00F651A9"/>
    <w:rsid w:val="00F90D60"/>
    <w:rsid w:val="00F97440"/>
    <w:rsid w:val="00FD77F6"/>
    <w:rsid w:val="00FE18FD"/>
    <w:rsid w:val="013A8D54"/>
    <w:rsid w:val="013C6D2F"/>
    <w:rsid w:val="01B62B11"/>
    <w:rsid w:val="01E2D664"/>
    <w:rsid w:val="0255FED7"/>
    <w:rsid w:val="02662605"/>
    <w:rsid w:val="0288288B"/>
    <w:rsid w:val="028EE73C"/>
    <w:rsid w:val="02C18ECA"/>
    <w:rsid w:val="032900E7"/>
    <w:rsid w:val="03760CB8"/>
    <w:rsid w:val="0383618A"/>
    <w:rsid w:val="03F2A2CC"/>
    <w:rsid w:val="0428EADA"/>
    <w:rsid w:val="04719E4F"/>
    <w:rsid w:val="049D98B9"/>
    <w:rsid w:val="04B5E56C"/>
    <w:rsid w:val="04FACB73"/>
    <w:rsid w:val="04FEBF13"/>
    <w:rsid w:val="051F31EB"/>
    <w:rsid w:val="056B9CA4"/>
    <w:rsid w:val="058A2781"/>
    <w:rsid w:val="05D6B197"/>
    <w:rsid w:val="05F4F69D"/>
    <w:rsid w:val="062EB789"/>
    <w:rsid w:val="067666FD"/>
    <w:rsid w:val="069A8F74"/>
    <w:rsid w:val="070783B8"/>
    <w:rsid w:val="07079678"/>
    <w:rsid w:val="0780BF8F"/>
    <w:rsid w:val="0787A90C"/>
    <w:rsid w:val="079C28A7"/>
    <w:rsid w:val="07A4358B"/>
    <w:rsid w:val="07AEC53F"/>
    <w:rsid w:val="07EA82A8"/>
    <w:rsid w:val="0861EA19"/>
    <w:rsid w:val="08C1113A"/>
    <w:rsid w:val="08DA22FE"/>
    <w:rsid w:val="09005027"/>
    <w:rsid w:val="0913853E"/>
    <w:rsid w:val="093CC058"/>
    <w:rsid w:val="094005EC"/>
    <w:rsid w:val="095FF777"/>
    <w:rsid w:val="09830C51"/>
    <w:rsid w:val="09847E1C"/>
    <w:rsid w:val="09A09848"/>
    <w:rsid w:val="09BCA438"/>
    <w:rsid w:val="0A16A5F6"/>
    <w:rsid w:val="0A3A555F"/>
    <w:rsid w:val="0A473FBC"/>
    <w:rsid w:val="0A555D99"/>
    <w:rsid w:val="0AD3C969"/>
    <w:rsid w:val="0AD619B9"/>
    <w:rsid w:val="0AFBC7D8"/>
    <w:rsid w:val="0B0228AC"/>
    <w:rsid w:val="0B25EE53"/>
    <w:rsid w:val="0B34645E"/>
    <w:rsid w:val="0C6F99CA"/>
    <w:rsid w:val="0C84093D"/>
    <w:rsid w:val="0C84D0B0"/>
    <w:rsid w:val="0C979839"/>
    <w:rsid w:val="0D25CD03"/>
    <w:rsid w:val="0D46EC3B"/>
    <w:rsid w:val="0D91F969"/>
    <w:rsid w:val="0DD2513E"/>
    <w:rsid w:val="0DD3C14A"/>
    <w:rsid w:val="0DEFCD81"/>
    <w:rsid w:val="0E1D2A88"/>
    <w:rsid w:val="0E4F4AED"/>
    <w:rsid w:val="0E74A247"/>
    <w:rsid w:val="0E8D907C"/>
    <w:rsid w:val="0E8DB81E"/>
    <w:rsid w:val="0EAB9FD4"/>
    <w:rsid w:val="0EC23B05"/>
    <w:rsid w:val="0F12267D"/>
    <w:rsid w:val="0F1239A3"/>
    <w:rsid w:val="0F15BDE5"/>
    <w:rsid w:val="0F3A698C"/>
    <w:rsid w:val="0F688B14"/>
    <w:rsid w:val="0FF99A81"/>
    <w:rsid w:val="10176520"/>
    <w:rsid w:val="1036CAC4"/>
    <w:rsid w:val="10772993"/>
    <w:rsid w:val="10AC11C4"/>
    <w:rsid w:val="10C99A2B"/>
    <w:rsid w:val="110B1910"/>
    <w:rsid w:val="112E8B52"/>
    <w:rsid w:val="11496794"/>
    <w:rsid w:val="118F39DF"/>
    <w:rsid w:val="11B01AD6"/>
    <w:rsid w:val="1208E673"/>
    <w:rsid w:val="1209A920"/>
    <w:rsid w:val="1219DA51"/>
    <w:rsid w:val="124A1163"/>
    <w:rsid w:val="12DEDB4E"/>
    <w:rsid w:val="132F10E7"/>
    <w:rsid w:val="13539CE1"/>
    <w:rsid w:val="1374C837"/>
    <w:rsid w:val="13A36978"/>
    <w:rsid w:val="145497B4"/>
    <w:rsid w:val="146FF4BE"/>
    <w:rsid w:val="14B4D573"/>
    <w:rsid w:val="14CAE148"/>
    <w:rsid w:val="1528D169"/>
    <w:rsid w:val="166FB85E"/>
    <w:rsid w:val="16B3385C"/>
    <w:rsid w:val="16D517D5"/>
    <w:rsid w:val="16F33657"/>
    <w:rsid w:val="172F481A"/>
    <w:rsid w:val="17C0969E"/>
    <w:rsid w:val="1838B87A"/>
    <w:rsid w:val="184F08BD"/>
    <w:rsid w:val="188745E4"/>
    <w:rsid w:val="18DB61CB"/>
    <w:rsid w:val="18FCCD76"/>
    <w:rsid w:val="19560A58"/>
    <w:rsid w:val="195C66FF"/>
    <w:rsid w:val="1962449B"/>
    <w:rsid w:val="19CAA221"/>
    <w:rsid w:val="1A3B5400"/>
    <w:rsid w:val="1A3E4C10"/>
    <w:rsid w:val="1A45E868"/>
    <w:rsid w:val="1AA86891"/>
    <w:rsid w:val="1ABF989B"/>
    <w:rsid w:val="1B3CBA62"/>
    <w:rsid w:val="1B5AE4E6"/>
    <w:rsid w:val="1C3414F9"/>
    <w:rsid w:val="1C76CC4D"/>
    <w:rsid w:val="1C8F36D1"/>
    <w:rsid w:val="1CBD54A9"/>
    <w:rsid w:val="1DA99D57"/>
    <w:rsid w:val="1E367788"/>
    <w:rsid w:val="1E3999CF"/>
    <w:rsid w:val="1E638572"/>
    <w:rsid w:val="1E928859"/>
    <w:rsid w:val="1EE54E9A"/>
    <w:rsid w:val="1F02862D"/>
    <w:rsid w:val="1F106037"/>
    <w:rsid w:val="1F374284"/>
    <w:rsid w:val="1F9691FB"/>
    <w:rsid w:val="1FC51C38"/>
    <w:rsid w:val="201B2C69"/>
    <w:rsid w:val="20FF2258"/>
    <w:rsid w:val="210A5D97"/>
    <w:rsid w:val="21791A90"/>
    <w:rsid w:val="21A78BE1"/>
    <w:rsid w:val="223257D7"/>
    <w:rsid w:val="22DC7D4B"/>
    <w:rsid w:val="22E205AB"/>
    <w:rsid w:val="22F0ACAD"/>
    <w:rsid w:val="22F660D9"/>
    <w:rsid w:val="22FCEC9E"/>
    <w:rsid w:val="2371C3A4"/>
    <w:rsid w:val="23866934"/>
    <w:rsid w:val="2492313A"/>
    <w:rsid w:val="2498BCFF"/>
    <w:rsid w:val="24A03033"/>
    <w:rsid w:val="24B02BBB"/>
    <w:rsid w:val="24BD3936"/>
    <w:rsid w:val="24E8F298"/>
    <w:rsid w:val="2506219C"/>
    <w:rsid w:val="25177A85"/>
    <w:rsid w:val="25556325"/>
    <w:rsid w:val="2561AC84"/>
    <w:rsid w:val="258F4F4F"/>
    <w:rsid w:val="259B5FFA"/>
    <w:rsid w:val="25BB67EA"/>
    <w:rsid w:val="25D7E1CD"/>
    <w:rsid w:val="262E019B"/>
    <w:rsid w:val="26348D60"/>
    <w:rsid w:val="2645837A"/>
    <w:rsid w:val="2657442A"/>
    <w:rsid w:val="266CAA2E"/>
    <w:rsid w:val="26ACADDF"/>
    <w:rsid w:val="271E050F"/>
    <w:rsid w:val="273732B5"/>
    <w:rsid w:val="2769C3B6"/>
    <w:rsid w:val="27C89E7E"/>
    <w:rsid w:val="27EDF5D8"/>
    <w:rsid w:val="27FE963D"/>
    <w:rsid w:val="28CCE718"/>
    <w:rsid w:val="28D870F1"/>
    <w:rsid w:val="28EC2F00"/>
    <w:rsid w:val="29D5E307"/>
    <w:rsid w:val="2A08EA6E"/>
    <w:rsid w:val="2BBD0C8D"/>
    <w:rsid w:val="2C9D431F"/>
    <w:rsid w:val="2CB992CF"/>
    <w:rsid w:val="2CD8A3E1"/>
    <w:rsid w:val="2D731E0D"/>
    <w:rsid w:val="2E333B0D"/>
    <w:rsid w:val="2E844DEE"/>
    <w:rsid w:val="2EE8E863"/>
    <w:rsid w:val="2F1368CD"/>
    <w:rsid w:val="2F218605"/>
    <w:rsid w:val="2F68B49F"/>
    <w:rsid w:val="2FBF5005"/>
    <w:rsid w:val="2FE7F6F3"/>
    <w:rsid w:val="3009A6B0"/>
    <w:rsid w:val="308D6A52"/>
    <w:rsid w:val="311F6832"/>
    <w:rsid w:val="3157AF37"/>
    <w:rsid w:val="31D2D93D"/>
    <w:rsid w:val="31F1568C"/>
    <w:rsid w:val="3234879D"/>
    <w:rsid w:val="3264471C"/>
    <w:rsid w:val="32BB0823"/>
    <w:rsid w:val="32D556BB"/>
    <w:rsid w:val="330044B2"/>
    <w:rsid w:val="33188AEE"/>
    <w:rsid w:val="331EE68A"/>
    <w:rsid w:val="33B81580"/>
    <w:rsid w:val="33E6C3E9"/>
    <w:rsid w:val="341DDA46"/>
    <w:rsid w:val="343E7947"/>
    <w:rsid w:val="350A46FE"/>
    <w:rsid w:val="353F4801"/>
    <w:rsid w:val="3623B28D"/>
    <w:rsid w:val="363A5BBC"/>
    <w:rsid w:val="36465EBF"/>
    <w:rsid w:val="37254BC0"/>
    <w:rsid w:val="377FA486"/>
    <w:rsid w:val="37B7DC24"/>
    <w:rsid w:val="37D12307"/>
    <w:rsid w:val="37DB737F"/>
    <w:rsid w:val="381FC295"/>
    <w:rsid w:val="385A49B4"/>
    <w:rsid w:val="38AE506B"/>
    <w:rsid w:val="38B75E96"/>
    <w:rsid w:val="39060012"/>
    <w:rsid w:val="39304032"/>
    <w:rsid w:val="394FC82B"/>
    <w:rsid w:val="3A0C94D2"/>
    <w:rsid w:val="3A19FB94"/>
    <w:rsid w:val="3A679265"/>
    <w:rsid w:val="3A972C02"/>
    <w:rsid w:val="3B081F7E"/>
    <w:rsid w:val="3BBCDDEA"/>
    <w:rsid w:val="3C0DF3C9"/>
    <w:rsid w:val="3CCF015B"/>
    <w:rsid w:val="3CD6E4F6"/>
    <w:rsid w:val="3D1ED24D"/>
    <w:rsid w:val="3D56BCCF"/>
    <w:rsid w:val="3DA9C42A"/>
    <w:rsid w:val="3DBB4477"/>
    <w:rsid w:val="3DDEB353"/>
    <w:rsid w:val="3DEAC116"/>
    <w:rsid w:val="3E0B6F4B"/>
    <w:rsid w:val="3E0DA7AA"/>
    <w:rsid w:val="3E417C63"/>
    <w:rsid w:val="3E4613EF"/>
    <w:rsid w:val="3E77EE4E"/>
    <w:rsid w:val="3ED0984A"/>
    <w:rsid w:val="3F13289D"/>
    <w:rsid w:val="3F1D91EF"/>
    <w:rsid w:val="3F7FD488"/>
    <w:rsid w:val="406629DD"/>
    <w:rsid w:val="40C8CC9C"/>
    <w:rsid w:val="40C905EC"/>
    <w:rsid w:val="40E164EC"/>
    <w:rsid w:val="41044AD4"/>
    <w:rsid w:val="417A6D90"/>
    <w:rsid w:val="423D5DCA"/>
    <w:rsid w:val="426172A2"/>
    <w:rsid w:val="42734FAB"/>
    <w:rsid w:val="429B04FC"/>
    <w:rsid w:val="42A01B35"/>
    <w:rsid w:val="42D75B42"/>
    <w:rsid w:val="431A5622"/>
    <w:rsid w:val="439FB0A4"/>
    <w:rsid w:val="43F10312"/>
    <w:rsid w:val="44618872"/>
    <w:rsid w:val="450382B2"/>
    <w:rsid w:val="458CD373"/>
    <w:rsid w:val="45AEC566"/>
    <w:rsid w:val="45D7BBF7"/>
    <w:rsid w:val="46047FC3"/>
    <w:rsid w:val="46059F64"/>
    <w:rsid w:val="4642AC03"/>
    <w:rsid w:val="465D93F9"/>
    <w:rsid w:val="4728A3D4"/>
    <w:rsid w:val="4750116B"/>
    <w:rsid w:val="47B378A1"/>
    <w:rsid w:val="47E72438"/>
    <w:rsid w:val="48543B94"/>
    <w:rsid w:val="489B833F"/>
    <w:rsid w:val="492D5CC7"/>
    <w:rsid w:val="49419D5F"/>
    <w:rsid w:val="4AC5DD7B"/>
    <w:rsid w:val="4AF20428"/>
    <w:rsid w:val="4B468228"/>
    <w:rsid w:val="4B643BA9"/>
    <w:rsid w:val="4BAA9DF6"/>
    <w:rsid w:val="4BF44DB3"/>
    <w:rsid w:val="4C263BE0"/>
    <w:rsid w:val="4C350CFF"/>
    <w:rsid w:val="4C4098F4"/>
    <w:rsid w:val="4D97E558"/>
    <w:rsid w:val="4DB6A7CF"/>
    <w:rsid w:val="4DE4FB1D"/>
    <w:rsid w:val="4DFE989A"/>
    <w:rsid w:val="4E13B1A9"/>
    <w:rsid w:val="4E30D04A"/>
    <w:rsid w:val="4E4C1E03"/>
    <w:rsid w:val="4E64F613"/>
    <w:rsid w:val="4E786CA0"/>
    <w:rsid w:val="4EAD4A13"/>
    <w:rsid w:val="4EC64DE1"/>
    <w:rsid w:val="4EFC2DAB"/>
    <w:rsid w:val="4F26CD4D"/>
    <w:rsid w:val="4F3BA33F"/>
    <w:rsid w:val="4FAB6209"/>
    <w:rsid w:val="4FFE8327"/>
    <w:rsid w:val="501D55D3"/>
    <w:rsid w:val="50770747"/>
    <w:rsid w:val="507C2BA9"/>
    <w:rsid w:val="508EF4EE"/>
    <w:rsid w:val="510E5333"/>
    <w:rsid w:val="511BC784"/>
    <w:rsid w:val="515FFFDA"/>
    <w:rsid w:val="516359BC"/>
    <w:rsid w:val="51D73808"/>
    <w:rsid w:val="5259B34A"/>
    <w:rsid w:val="5299D264"/>
    <w:rsid w:val="52C74020"/>
    <w:rsid w:val="53072BB6"/>
    <w:rsid w:val="5315BAE7"/>
    <w:rsid w:val="53386BB0"/>
    <w:rsid w:val="53856C13"/>
    <w:rsid w:val="53CF9ECE"/>
    <w:rsid w:val="53D09C29"/>
    <w:rsid w:val="53FA3E70"/>
    <w:rsid w:val="5422C6C2"/>
    <w:rsid w:val="5479ECD9"/>
    <w:rsid w:val="547FCFA3"/>
    <w:rsid w:val="54B0E66B"/>
    <w:rsid w:val="558CC9FD"/>
    <w:rsid w:val="5591540C"/>
    <w:rsid w:val="55AAE4C3"/>
    <w:rsid w:val="55D1272E"/>
    <w:rsid w:val="55E22CB0"/>
    <w:rsid w:val="561AF0B2"/>
    <w:rsid w:val="56549CEF"/>
    <w:rsid w:val="5675B31D"/>
    <w:rsid w:val="567D92CE"/>
    <w:rsid w:val="56A46DD3"/>
    <w:rsid w:val="56D3FF2F"/>
    <w:rsid w:val="56E75D15"/>
    <w:rsid w:val="5739AEAD"/>
    <w:rsid w:val="577DFD11"/>
    <w:rsid w:val="57CD8A9B"/>
    <w:rsid w:val="581A8606"/>
    <w:rsid w:val="58565F39"/>
    <w:rsid w:val="588900E6"/>
    <w:rsid w:val="58A02274"/>
    <w:rsid w:val="58D0F457"/>
    <w:rsid w:val="58D59D19"/>
    <w:rsid w:val="58DDB495"/>
    <w:rsid w:val="59121E17"/>
    <w:rsid w:val="59344AB2"/>
    <w:rsid w:val="59579D71"/>
    <w:rsid w:val="59931937"/>
    <w:rsid w:val="59CF08BC"/>
    <w:rsid w:val="5A7984F6"/>
    <w:rsid w:val="5A844B9C"/>
    <w:rsid w:val="5B1BE805"/>
    <w:rsid w:val="5B2C4061"/>
    <w:rsid w:val="5BDD0B71"/>
    <w:rsid w:val="5C0C1218"/>
    <w:rsid w:val="5C155557"/>
    <w:rsid w:val="5C31CD92"/>
    <w:rsid w:val="5C8D7F3F"/>
    <w:rsid w:val="5CD1F715"/>
    <w:rsid w:val="5CFCFB5A"/>
    <w:rsid w:val="5D0098BF"/>
    <w:rsid w:val="5D143AC3"/>
    <w:rsid w:val="5D7D4CE5"/>
    <w:rsid w:val="5D7FF1B0"/>
    <w:rsid w:val="5DB0B8A9"/>
    <w:rsid w:val="5DF47DF2"/>
    <w:rsid w:val="5E0BA8EA"/>
    <w:rsid w:val="5E4A9E30"/>
    <w:rsid w:val="5EDE5B21"/>
    <w:rsid w:val="5F278E3B"/>
    <w:rsid w:val="5F536606"/>
    <w:rsid w:val="5FC00470"/>
    <w:rsid w:val="5FEC2575"/>
    <w:rsid w:val="600997D7"/>
    <w:rsid w:val="60615E02"/>
    <w:rsid w:val="608CD707"/>
    <w:rsid w:val="61210F66"/>
    <w:rsid w:val="612E9A2A"/>
    <w:rsid w:val="618CB01E"/>
    <w:rsid w:val="6193412E"/>
    <w:rsid w:val="6218A24A"/>
    <w:rsid w:val="623567F9"/>
    <w:rsid w:val="62CBF9EE"/>
    <w:rsid w:val="62DC3662"/>
    <w:rsid w:val="62E3891E"/>
    <w:rsid w:val="62EBDC3A"/>
    <w:rsid w:val="632CB28E"/>
    <w:rsid w:val="633B460B"/>
    <w:rsid w:val="637DB6A3"/>
    <w:rsid w:val="63CC9A3B"/>
    <w:rsid w:val="6410F2CD"/>
    <w:rsid w:val="6425382C"/>
    <w:rsid w:val="644D3E0B"/>
    <w:rsid w:val="64D2F490"/>
    <w:rsid w:val="64DD08FA"/>
    <w:rsid w:val="65519310"/>
    <w:rsid w:val="65686A9C"/>
    <w:rsid w:val="6590CD2C"/>
    <w:rsid w:val="65D933AD"/>
    <w:rsid w:val="65FB4B01"/>
    <w:rsid w:val="6652366D"/>
    <w:rsid w:val="66906CEB"/>
    <w:rsid w:val="66A413D2"/>
    <w:rsid w:val="66FEA472"/>
    <w:rsid w:val="672345DF"/>
    <w:rsid w:val="67778838"/>
    <w:rsid w:val="6784B351"/>
    <w:rsid w:val="67A62500"/>
    <w:rsid w:val="6837EE0B"/>
    <w:rsid w:val="686EBB71"/>
    <w:rsid w:val="6899B61D"/>
    <w:rsid w:val="68A1BB98"/>
    <w:rsid w:val="68DEC5E0"/>
    <w:rsid w:val="68FE20A6"/>
    <w:rsid w:val="6993CE51"/>
    <w:rsid w:val="69970774"/>
    <w:rsid w:val="69EBFC6E"/>
    <w:rsid w:val="6A008845"/>
    <w:rsid w:val="6A0A8BD2"/>
    <w:rsid w:val="6A12B560"/>
    <w:rsid w:val="6A644CD6"/>
    <w:rsid w:val="6A9A740F"/>
    <w:rsid w:val="6AA3B6DD"/>
    <w:rsid w:val="6B85165A"/>
    <w:rsid w:val="6BA15B66"/>
    <w:rsid w:val="6BE189D7"/>
    <w:rsid w:val="6BF9DADD"/>
    <w:rsid w:val="6C26CA7C"/>
    <w:rsid w:val="6C4FE7F1"/>
    <w:rsid w:val="6C6F5775"/>
    <w:rsid w:val="6D048800"/>
    <w:rsid w:val="6D0613B7"/>
    <w:rsid w:val="6D6A31AE"/>
    <w:rsid w:val="6D6B74BE"/>
    <w:rsid w:val="6D6CF9D1"/>
    <w:rsid w:val="6D6DE5F6"/>
    <w:rsid w:val="6D7B6A07"/>
    <w:rsid w:val="6DDE1E9C"/>
    <w:rsid w:val="6DE55A49"/>
    <w:rsid w:val="6E0E9FA2"/>
    <w:rsid w:val="6E14ACBA"/>
    <w:rsid w:val="6E3FD450"/>
    <w:rsid w:val="6E41A298"/>
    <w:rsid w:val="6E61F34A"/>
    <w:rsid w:val="6E6E5F11"/>
    <w:rsid w:val="6E88DCCB"/>
    <w:rsid w:val="6E8CDC24"/>
    <w:rsid w:val="6F928A75"/>
    <w:rsid w:val="6FDBA4B1"/>
    <w:rsid w:val="6FE909E0"/>
    <w:rsid w:val="70428569"/>
    <w:rsid w:val="704543EA"/>
    <w:rsid w:val="706A8805"/>
    <w:rsid w:val="70E0EEB6"/>
    <w:rsid w:val="7136485C"/>
    <w:rsid w:val="71DE45D0"/>
    <w:rsid w:val="7231A98F"/>
    <w:rsid w:val="72409863"/>
    <w:rsid w:val="72415719"/>
    <w:rsid w:val="72D936E2"/>
    <w:rsid w:val="73134573"/>
    <w:rsid w:val="7332D469"/>
    <w:rsid w:val="73364E61"/>
    <w:rsid w:val="734F55BA"/>
    <w:rsid w:val="73A228C7"/>
    <w:rsid w:val="73B8AD75"/>
    <w:rsid w:val="73F3D172"/>
    <w:rsid w:val="73F9475E"/>
    <w:rsid w:val="744B1F56"/>
    <w:rsid w:val="7450C353"/>
    <w:rsid w:val="7541DEB7"/>
    <w:rsid w:val="75547DD6"/>
    <w:rsid w:val="7561DE67"/>
    <w:rsid w:val="75867BEC"/>
    <w:rsid w:val="75AA9E14"/>
    <w:rsid w:val="761C87ED"/>
    <w:rsid w:val="762772BC"/>
    <w:rsid w:val="762BBAD6"/>
    <w:rsid w:val="76338C20"/>
    <w:rsid w:val="77A2EC16"/>
    <w:rsid w:val="77B09A1F"/>
    <w:rsid w:val="77BA97ED"/>
    <w:rsid w:val="77E10B1A"/>
    <w:rsid w:val="77E87266"/>
    <w:rsid w:val="77EDA7FD"/>
    <w:rsid w:val="780CFD97"/>
    <w:rsid w:val="7843857C"/>
    <w:rsid w:val="78462F3C"/>
    <w:rsid w:val="78886B10"/>
    <w:rsid w:val="788C1E98"/>
    <w:rsid w:val="78C13A41"/>
    <w:rsid w:val="78FB1E37"/>
    <w:rsid w:val="7941E626"/>
    <w:rsid w:val="7952028F"/>
    <w:rsid w:val="796006B1"/>
    <w:rsid w:val="79CCAB1B"/>
    <w:rsid w:val="79F9461E"/>
    <w:rsid w:val="7A5403FE"/>
    <w:rsid w:val="7A7E0F37"/>
    <w:rsid w:val="7AC740E5"/>
    <w:rsid w:val="7ACFA541"/>
    <w:rsid w:val="7ADDB687"/>
    <w:rsid w:val="7ADEDADF"/>
    <w:rsid w:val="7ADFA3DA"/>
    <w:rsid w:val="7B201328"/>
    <w:rsid w:val="7B513371"/>
    <w:rsid w:val="7B5903DC"/>
    <w:rsid w:val="7B7703A4"/>
    <w:rsid w:val="7B79120D"/>
    <w:rsid w:val="7BDB2B00"/>
    <w:rsid w:val="7BF39CFC"/>
    <w:rsid w:val="7C00F653"/>
    <w:rsid w:val="7C157F39"/>
    <w:rsid w:val="7C1F376A"/>
    <w:rsid w:val="7C612949"/>
    <w:rsid w:val="7CDA4FC7"/>
    <w:rsid w:val="7DBCD07E"/>
    <w:rsid w:val="7E0B7BEC"/>
    <w:rsid w:val="7E88D433"/>
    <w:rsid w:val="7EB93651"/>
    <w:rsid w:val="7F58A0DF"/>
    <w:rsid w:val="7F89E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F197C"/>
  <w15:docId w15:val="{00439C9E-C7BC-48F8-97F2-1487D6A8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0">
    <w:name w:val="Normal0"/>
    <w:basedOn w:val="Normal"/>
    <w:uiPriority w:val="1"/>
    <w:qFormat/>
    <w:rsid w:val="4AC5DD7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3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63C"/>
  </w:style>
  <w:style w:type="paragraph" w:styleId="Footer">
    <w:name w:val="footer"/>
    <w:basedOn w:val="Normal"/>
    <w:link w:val="FooterChar"/>
    <w:uiPriority w:val="99"/>
    <w:unhideWhenUsed/>
    <w:rsid w:val="00AB3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63C"/>
  </w:style>
  <w:style w:type="paragraph" w:styleId="FootnoteText">
    <w:name w:val="footnote text"/>
    <w:basedOn w:val="Normal0"/>
    <w:link w:val="FootnoteTextChar"/>
    <w:uiPriority w:val="99"/>
    <w:unhideWhenUsed/>
    <w:rsid w:val="009605F5"/>
    <w:rPr>
      <w:rFonts w:ascii="Calibri" w:eastAsia="Calibri" w:hAnsi="Calibri" w:cs="Calibri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05F5"/>
    <w:rPr>
      <w:rFonts w:ascii="Calibri" w:eastAsia="Calibri" w:hAnsi="Calibri" w:cs="Calibri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aaf35b1-80a8-48e7-9d03-c612add1997b" xsi:nil="true"/>
    <_ip_UnifiedCompliancePolicyProperties xmlns="http://schemas.microsoft.com/sharepoint/v3" xsi:nil="true"/>
    <lcf76f155ced4ddcb4097134ff3c332f xmlns="d1b7efa1-9438-48ed-bd22-e27694e2b769">
      <Terms xmlns="http://schemas.microsoft.com/office/infopath/2007/PartnerControls"/>
    </lcf76f155ced4ddcb4097134ff3c332f>
    <SharedWithUsers xmlns="ee4e07b4-951d-4e5a-a604-67047955f94a">
      <UserInfo>
        <DisplayName/>
        <AccountId xsi:nil="true"/>
        <AccountType/>
      </UserInfo>
    </SharedWithUsers>
    <MediaLengthInSeconds xmlns="d1b7efa1-9438-48ed-bd22-e27694e2b7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82F0A932D7F418DB4E3595623B74C" ma:contentTypeVersion="21" ma:contentTypeDescription="Create a new document." ma:contentTypeScope="" ma:versionID="62623bedae5b7cfd2333f9005e8895fb">
  <xsd:schema xmlns:xsd="http://www.w3.org/2001/XMLSchema" xmlns:xs="http://www.w3.org/2001/XMLSchema" xmlns:p="http://schemas.microsoft.com/office/2006/metadata/properties" xmlns:ns1="http://schemas.microsoft.com/sharepoint/v3" xmlns:ns2="d1b7efa1-9438-48ed-bd22-e27694e2b769" xmlns:ns3="ee4e07b4-951d-4e5a-a604-67047955f94a" xmlns:ns4="4aaf35b1-80a8-48e7-9d03-c612add1997b" targetNamespace="http://schemas.microsoft.com/office/2006/metadata/properties" ma:root="true" ma:fieldsID="7d9b57ba840528ff242f9a9ecfb34556" ns1:_="" ns2:_="" ns3:_="" ns4:_="">
    <xsd:import namespace="http://schemas.microsoft.com/sharepoint/v3"/>
    <xsd:import namespace="d1b7efa1-9438-48ed-bd22-e27694e2b769"/>
    <xsd:import namespace="ee4e07b4-951d-4e5a-a604-67047955f94a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7efa1-9438-48ed-bd22-e27694e2b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e07b4-951d-4e5a-a604-67047955f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67e075a-8a37-41d1-80c3-9004880f8622}" ma:internalName="TaxCatchAll" ma:showField="CatchAllData" ma:web="ee4e07b4-951d-4e5a-a604-67047955f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A2A55-D562-476C-8909-AC01845EEC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af35b1-80a8-48e7-9d03-c612add1997b"/>
    <ds:schemaRef ds:uri="d1b7efa1-9438-48ed-bd22-e27694e2b769"/>
    <ds:schemaRef ds:uri="ee4e07b4-951d-4e5a-a604-67047955f94a"/>
  </ds:schemaRefs>
</ds:datastoreItem>
</file>

<file path=customXml/itemProps2.xml><?xml version="1.0" encoding="utf-8"?>
<ds:datastoreItem xmlns:ds="http://schemas.openxmlformats.org/officeDocument/2006/customXml" ds:itemID="{039B633C-7BA6-43F8-B231-681349396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FB0CC-EAEF-4B79-B171-F5A779716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b7efa1-9438-48ed-bd22-e27694e2b769"/>
    <ds:schemaRef ds:uri="ee4e07b4-951d-4e5a-a604-67047955f94a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Deng Alexander</dc:creator>
  <cp:lastModifiedBy>Deng Alexander</cp:lastModifiedBy>
  <cp:revision>2</cp:revision>
  <dcterms:created xsi:type="dcterms:W3CDTF">2025-09-22T16:57:00Z</dcterms:created>
  <dcterms:modified xsi:type="dcterms:W3CDTF">2025-09-22T16:57:00Z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0x010100E9182F0A932D7F418DB4E3595623B74C</vt:lpwstr>
  </property>
  <property fmtid="{D5CDD505-2E9C-101B-9397-08002B2CF9AE}" pid="3" name="MediaServiceImageTags">
    <vt:lpwstr/>
  </property>
  <property fmtid="{D5CDD505-2E9C-101B-9397-08002B2CF9AE}" pid="4" name="Order">
    <vt:r8>1340300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